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3B" w:rsidRPr="00AF5BC4" w:rsidRDefault="0035053B">
      <w:pPr>
        <w:pStyle w:val="a4"/>
        <w:kinsoku w:val="0"/>
        <w:overflowPunct w:val="0"/>
        <w:spacing w:before="7"/>
        <w:ind w:left="0"/>
        <w:rPr>
          <w:rFonts w:ascii="Times New Roman" w:cs="Times New Roman"/>
          <w:sz w:val="6"/>
          <w:szCs w:val="6"/>
        </w:rPr>
      </w:pPr>
    </w:p>
    <w:p w:rsidR="0035053B" w:rsidRPr="00AF5BC4" w:rsidRDefault="003E40C5">
      <w:pPr>
        <w:pStyle w:val="a4"/>
        <w:kinsoku w:val="0"/>
        <w:overflowPunct w:val="0"/>
        <w:spacing w:before="0" w:line="200" w:lineRule="atLeast"/>
        <w:ind w:left="100"/>
        <w:rPr>
          <w:rFonts w:ascii="Times New Roman" w:cs="Times New Roman"/>
          <w:sz w:val="20"/>
          <w:szCs w:val="20"/>
        </w:rPr>
      </w:pPr>
      <w:r w:rsidRPr="003E40C5">
        <w:rPr>
          <w:rFonts w:asci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85.25pt;height:32.25pt;visibility:visible">
            <v:imagedata r:id="rId7" o:title=""/>
          </v:shape>
        </w:pict>
      </w:r>
    </w:p>
    <w:p w:rsidR="0035053B" w:rsidRPr="00AF5BC4" w:rsidRDefault="0035053B">
      <w:pPr>
        <w:pStyle w:val="a4"/>
        <w:kinsoku w:val="0"/>
        <w:overflowPunct w:val="0"/>
        <w:spacing w:before="0"/>
        <w:ind w:left="0"/>
        <w:rPr>
          <w:rFonts w:ascii="Times New Roman" w:cs="Times New Roman"/>
          <w:sz w:val="20"/>
          <w:szCs w:val="20"/>
        </w:rPr>
      </w:pPr>
    </w:p>
    <w:p w:rsidR="0035053B" w:rsidRPr="00AF5BC4" w:rsidRDefault="0035053B">
      <w:pPr>
        <w:pStyle w:val="a4"/>
        <w:kinsoku w:val="0"/>
        <w:overflowPunct w:val="0"/>
        <w:spacing w:before="0"/>
        <w:ind w:left="0"/>
        <w:rPr>
          <w:rFonts w:ascii="Times New Roman" w:cs="Times New Roman"/>
          <w:sz w:val="20"/>
          <w:szCs w:val="20"/>
        </w:rPr>
      </w:pPr>
    </w:p>
    <w:p w:rsidR="0035053B" w:rsidRPr="00AF5BC4" w:rsidRDefault="0035053B">
      <w:pPr>
        <w:pStyle w:val="a4"/>
        <w:kinsoku w:val="0"/>
        <w:overflowPunct w:val="0"/>
        <w:spacing w:before="0"/>
        <w:ind w:left="0"/>
        <w:rPr>
          <w:rFonts w:ascii="Times New Roman" w:cs="Times New Roman"/>
          <w:sz w:val="20"/>
          <w:szCs w:val="20"/>
        </w:rPr>
      </w:pPr>
    </w:p>
    <w:p w:rsidR="0035053B" w:rsidRPr="00AF5BC4" w:rsidRDefault="0035053B">
      <w:pPr>
        <w:pStyle w:val="a4"/>
        <w:kinsoku w:val="0"/>
        <w:overflowPunct w:val="0"/>
        <w:spacing w:before="0"/>
        <w:ind w:left="0"/>
        <w:rPr>
          <w:rFonts w:ascii="Times New Roman" w:cs="Times New Roman"/>
          <w:sz w:val="20"/>
          <w:szCs w:val="20"/>
        </w:rPr>
      </w:pPr>
    </w:p>
    <w:p w:rsidR="0035053B" w:rsidRPr="00AF5BC4" w:rsidRDefault="0035053B">
      <w:pPr>
        <w:pStyle w:val="a4"/>
        <w:kinsoku w:val="0"/>
        <w:overflowPunct w:val="0"/>
        <w:spacing w:before="0"/>
        <w:ind w:left="0"/>
        <w:rPr>
          <w:rFonts w:ascii="Times New Roman" w:cs="Times New Roman"/>
          <w:sz w:val="20"/>
          <w:szCs w:val="20"/>
        </w:rPr>
      </w:pPr>
    </w:p>
    <w:p w:rsidR="0035053B" w:rsidRPr="00AF5BC4" w:rsidRDefault="0035053B">
      <w:pPr>
        <w:pStyle w:val="a4"/>
        <w:kinsoku w:val="0"/>
        <w:overflowPunct w:val="0"/>
        <w:spacing w:before="0"/>
        <w:ind w:left="0"/>
        <w:rPr>
          <w:rFonts w:ascii="Times New Roman" w:cs="Times New Roman"/>
          <w:sz w:val="20"/>
          <w:szCs w:val="20"/>
        </w:rPr>
      </w:pPr>
    </w:p>
    <w:p w:rsidR="0035053B" w:rsidRPr="00AF5BC4" w:rsidRDefault="0035053B">
      <w:pPr>
        <w:pStyle w:val="a4"/>
        <w:kinsoku w:val="0"/>
        <w:overflowPunct w:val="0"/>
        <w:spacing w:before="0"/>
        <w:ind w:left="0"/>
        <w:rPr>
          <w:rFonts w:ascii="Times New Roman" w:cs="Times New Roman"/>
          <w:sz w:val="20"/>
          <w:szCs w:val="20"/>
        </w:rPr>
      </w:pPr>
    </w:p>
    <w:p w:rsidR="0035053B" w:rsidRPr="00AF5BC4" w:rsidRDefault="0035053B">
      <w:pPr>
        <w:pStyle w:val="a4"/>
        <w:kinsoku w:val="0"/>
        <w:overflowPunct w:val="0"/>
        <w:spacing w:before="0" w:line="1297" w:lineRule="exact"/>
        <w:ind w:left="591"/>
        <w:jc w:val="center"/>
        <w:rPr>
          <w:rFonts w:ascii="Microsoft JhengHei" w:eastAsia="Microsoft JhengHei" w:cs="Microsoft JhengHei"/>
          <w:sz w:val="96"/>
          <w:szCs w:val="96"/>
        </w:rPr>
      </w:pPr>
      <w:r w:rsidRPr="00AF5BC4">
        <w:rPr>
          <w:rFonts w:ascii="Microsoft JhengHei" w:eastAsia="Microsoft JhengHei" w:cs="Microsoft JhengHei" w:hint="eastAsia"/>
          <w:b/>
          <w:bCs/>
          <w:spacing w:val="1"/>
          <w:sz w:val="96"/>
          <w:szCs w:val="96"/>
        </w:rPr>
        <w:t>竞价文件</w:t>
      </w:r>
    </w:p>
    <w:p w:rsidR="0035053B" w:rsidRPr="00AF5BC4" w:rsidRDefault="0035053B">
      <w:pPr>
        <w:pStyle w:val="a4"/>
        <w:kinsoku w:val="0"/>
        <w:overflowPunct w:val="0"/>
        <w:spacing w:before="3"/>
        <w:ind w:left="0"/>
        <w:rPr>
          <w:rFonts w:ascii="Microsoft JhengHei" w:eastAsia="Microsoft JhengHei" w:cs="Microsoft JhengHei"/>
          <w:b/>
          <w:bCs/>
          <w:sz w:val="89"/>
          <w:szCs w:val="89"/>
        </w:rPr>
      </w:pPr>
    </w:p>
    <w:p w:rsidR="0035053B" w:rsidRDefault="0035053B" w:rsidP="005C4413">
      <w:pPr>
        <w:pStyle w:val="Heading11"/>
        <w:kinsoku w:val="0"/>
        <w:overflowPunct w:val="0"/>
        <w:spacing w:line="397" w:lineRule="auto"/>
        <w:ind w:left="3520" w:right="-431" w:hanging="2953"/>
        <w:outlineLvl w:val="9"/>
        <w:rPr>
          <w:rFonts w:hAnsi="新宋体"/>
          <w:w w:val="95"/>
        </w:rPr>
      </w:pPr>
      <w:r w:rsidRPr="00AF5BC4">
        <w:rPr>
          <w:rFonts w:hAnsi="新宋体" w:hint="eastAsia"/>
          <w:w w:val="95"/>
        </w:rPr>
        <w:t>项目名称：</w:t>
      </w:r>
      <w:r w:rsidRPr="00AF5BC4">
        <w:rPr>
          <w:rFonts w:hAnsi="新宋体"/>
          <w:w w:val="95"/>
        </w:rPr>
        <w:t>202</w:t>
      </w:r>
      <w:r>
        <w:rPr>
          <w:rFonts w:hAnsi="新宋体"/>
          <w:w w:val="95"/>
        </w:rPr>
        <w:t>2</w:t>
      </w:r>
      <w:r w:rsidRPr="00AF5BC4">
        <w:rPr>
          <w:rFonts w:hAnsi="新宋体" w:hint="eastAsia"/>
          <w:w w:val="95"/>
        </w:rPr>
        <w:t>年</w:t>
      </w:r>
      <w:r>
        <w:rPr>
          <w:rFonts w:hAnsi="新宋体" w:hint="eastAsia"/>
          <w:w w:val="95"/>
        </w:rPr>
        <w:t>志高精密光伏发电设备</w:t>
      </w:r>
      <w:r w:rsidRPr="00AF5BC4">
        <w:rPr>
          <w:rFonts w:hAnsi="新宋体" w:hint="eastAsia"/>
          <w:w w:val="95"/>
        </w:rPr>
        <w:t>处置项目</w:t>
      </w:r>
    </w:p>
    <w:p w:rsidR="0035053B" w:rsidRPr="00AF5BC4" w:rsidRDefault="0035053B" w:rsidP="005C4413">
      <w:pPr>
        <w:pStyle w:val="Heading11"/>
        <w:kinsoku w:val="0"/>
        <w:overflowPunct w:val="0"/>
        <w:spacing w:line="397" w:lineRule="auto"/>
        <w:ind w:left="3520" w:right="-431" w:hanging="2953"/>
        <w:outlineLvl w:val="9"/>
        <w:rPr>
          <w:rFonts w:hAnsi="新宋体"/>
          <w:b w:val="0"/>
          <w:bCs w:val="0"/>
        </w:rPr>
      </w:pPr>
      <w:r w:rsidRPr="00AF5BC4">
        <w:rPr>
          <w:rFonts w:hAnsi="新宋体" w:hint="eastAsia"/>
        </w:rPr>
        <w:t>项目编号：</w:t>
      </w:r>
      <w:r>
        <w:rPr>
          <w:rFonts w:hAnsi="新宋体"/>
        </w:rPr>
        <w:t>ZGJMGF</w:t>
      </w:r>
      <w:r w:rsidRPr="00AF5BC4">
        <w:rPr>
          <w:rFonts w:hAnsi="新宋体"/>
        </w:rPr>
        <w:t>2022</w:t>
      </w:r>
      <w:r>
        <w:rPr>
          <w:rFonts w:hAnsi="新宋体"/>
        </w:rPr>
        <w:t>1009</w:t>
      </w:r>
    </w:p>
    <w:p w:rsidR="0035053B" w:rsidRPr="00AF5BC4" w:rsidRDefault="0035053B">
      <w:pPr>
        <w:pStyle w:val="a4"/>
        <w:kinsoku w:val="0"/>
        <w:overflowPunct w:val="0"/>
        <w:spacing w:before="0"/>
        <w:ind w:left="0"/>
        <w:rPr>
          <w:rFonts w:ascii="新宋体" w:eastAsia="新宋体" w:cs="新宋体"/>
          <w:b/>
          <w:bCs/>
          <w:sz w:val="36"/>
          <w:szCs w:val="36"/>
        </w:rPr>
      </w:pPr>
    </w:p>
    <w:p w:rsidR="0035053B" w:rsidRPr="005C4413" w:rsidRDefault="0035053B">
      <w:pPr>
        <w:pStyle w:val="a4"/>
        <w:kinsoku w:val="0"/>
        <w:overflowPunct w:val="0"/>
        <w:spacing w:before="0"/>
        <w:ind w:left="0"/>
        <w:rPr>
          <w:rFonts w:ascii="新宋体" w:eastAsia="新宋体" w:cs="新宋体"/>
          <w:b/>
          <w:bCs/>
          <w:sz w:val="36"/>
          <w:szCs w:val="36"/>
        </w:rPr>
      </w:pPr>
    </w:p>
    <w:p w:rsidR="0035053B" w:rsidRPr="00AF5BC4" w:rsidRDefault="0035053B">
      <w:pPr>
        <w:pStyle w:val="a4"/>
        <w:kinsoku w:val="0"/>
        <w:overflowPunct w:val="0"/>
        <w:spacing w:before="0"/>
        <w:ind w:left="0"/>
        <w:rPr>
          <w:rFonts w:ascii="新宋体" w:eastAsia="新宋体" w:cs="新宋体"/>
          <w:b/>
          <w:bCs/>
          <w:sz w:val="36"/>
          <w:szCs w:val="36"/>
        </w:rPr>
      </w:pPr>
    </w:p>
    <w:p w:rsidR="0035053B" w:rsidRPr="00AF5BC4" w:rsidRDefault="0035053B">
      <w:pPr>
        <w:pStyle w:val="a4"/>
        <w:kinsoku w:val="0"/>
        <w:overflowPunct w:val="0"/>
        <w:spacing w:before="0"/>
        <w:ind w:left="0"/>
        <w:rPr>
          <w:rFonts w:ascii="新宋体" w:eastAsia="新宋体" w:cs="新宋体"/>
          <w:b/>
          <w:bCs/>
          <w:sz w:val="36"/>
          <w:szCs w:val="36"/>
        </w:rPr>
      </w:pPr>
    </w:p>
    <w:p w:rsidR="0035053B" w:rsidRPr="00AF5BC4" w:rsidRDefault="0035053B">
      <w:pPr>
        <w:pStyle w:val="a4"/>
        <w:kinsoku w:val="0"/>
        <w:overflowPunct w:val="0"/>
        <w:spacing w:before="0"/>
        <w:ind w:left="0"/>
        <w:rPr>
          <w:rFonts w:ascii="新宋体" w:eastAsia="新宋体" w:cs="新宋体"/>
          <w:b/>
          <w:bCs/>
          <w:sz w:val="36"/>
          <w:szCs w:val="36"/>
        </w:rPr>
      </w:pPr>
    </w:p>
    <w:p w:rsidR="0035053B" w:rsidRPr="00AF5BC4" w:rsidRDefault="0035053B">
      <w:pPr>
        <w:pStyle w:val="a4"/>
        <w:kinsoku w:val="0"/>
        <w:overflowPunct w:val="0"/>
        <w:spacing w:before="0"/>
        <w:ind w:left="0"/>
        <w:rPr>
          <w:rFonts w:ascii="新宋体" w:eastAsia="新宋体" w:cs="新宋体"/>
          <w:b/>
          <w:bCs/>
          <w:sz w:val="36"/>
          <w:szCs w:val="36"/>
        </w:rPr>
      </w:pPr>
    </w:p>
    <w:p w:rsidR="0035053B" w:rsidRPr="00AF5BC4" w:rsidRDefault="0035053B">
      <w:pPr>
        <w:pStyle w:val="a4"/>
        <w:kinsoku w:val="0"/>
        <w:overflowPunct w:val="0"/>
        <w:spacing w:before="11"/>
        <w:ind w:left="0"/>
        <w:rPr>
          <w:rFonts w:ascii="新宋体" w:eastAsia="新宋体" w:cs="新宋体"/>
          <w:b/>
          <w:bCs/>
          <w:sz w:val="27"/>
          <w:szCs w:val="27"/>
        </w:rPr>
      </w:pPr>
    </w:p>
    <w:p w:rsidR="00000000" w:rsidRDefault="0035053B">
      <w:pPr>
        <w:ind w:firstLineChars="734" w:firstLine="2529"/>
        <w:rPr>
          <w:rFonts w:ascii="新宋体" w:eastAsia="新宋体" w:cs="新宋体"/>
          <w:b/>
          <w:bCs/>
          <w:w w:val="95"/>
          <w:sz w:val="36"/>
          <w:szCs w:val="36"/>
        </w:rPr>
      </w:pPr>
      <w:r w:rsidRPr="00AF5BC4">
        <w:rPr>
          <w:rFonts w:ascii="新宋体" w:eastAsia="新宋体" w:cs="新宋体" w:hint="eastAsia"/>
          <w:b/>
          <w:bCs/>
          <w:w w:val="95"/>
          <w:sz w:val="36"/>
          <w:szCs w:val="36"/>
        </w:rPr>
        <w:t>广东</w:t>
      </w:r>
      <w:r>
        <w:rPr>
          <w:rFonts w:ascii="新宋体" w:eastAsia="新宋体" w:cs="新宋体" w:hint="eastAsia"/>
          <w:b/>
          <w:bCs/>
          <w:w w:val="95"/>
          <w:sz w:val="36"/>
          <w:szCs w:val="36"/>
        </w:rPr>
        <w:t>志高精密</w:t>
      </w:r>
      <w:r w:rsidR="003E40C5" w:rsidRPr="003E40C5">
        <w:rPr>
          <w:rFonts w:ascii="新宋体" w:eastAsia="新宋体" w:cs="新宋体" w:hint="eastAsia"/>
          <w:b/>
          <w:bCs/>
          <w:w w:val="95"/>
          <w:sz w:val="36"/>
          <w:szCs w:val="36"/>
        </w:rPr>
        <w:t>机械有限公司</w:t>
      </w:r>
    </w:p>
    <w:p w:rsidR="0035053B" w:rsidRPr="00AF5BC4" w:rsidRDefault="0035053B">
      <w:pPr>
        <w:pStyle w:val="a4"/>
        <w:kinsoku w:val="0"/>
        <w:overflowPunct w:val="0"/>
        <w:spacing w:before="0" w:line="330" w:lineRule="auto"/>
        <w:ind w:left="3167" w:right="2577"/>
        <w:jc w:val="center"/>
        <w:rPr>
          <w:rFonts w:ascii="新宋体" w:eastAsia="新宋体" w:cs="新宋体"/>
          <w:sz w:val="36"/>
          <w:szCs w:val="36"/>
        </w:rPr>
      </w:pPr>
      <w:r w:rsidRPr="00AF5BC4">
        <w:rPr>
          <w:rFonts w:ascii="新宋体" w:eastAsia="新宋体" w:cs="新宋体"/>
          <w:b/>
          <w:bCs/>
          <w:spacing w:val="1"/>
          <w:sz w:val="36"/>
          <w:szCs w:val="36"/>
        </w:rPr>
        <w:t>202</w:t>
      </w:r>
      <w:r>
        <w:rPr>
          <w:rFonts w:ascii="新宋体" w:eastAsia="新宋体" w:cs="新宋体"/>
          <w:b/>
          <w:bCs/>
          <w:spacing w:val="1"/>
          <w:sz w:val="36"/>
          <w:szCs w:val="36"/>
        </w:rPr>
        <w:t>2</w:t>
      </w:r>
      <w:r w:rsidRPr="00AF5BC4">
        <w:rPr>
          <w:rFonts w:ascii="新宋体" w:eastAsia="新宋体" w:cs="新宋体"/>
          <w:b/>
          <w:bCs/>
          <w:spacing w:val="-2"/>
          <w:sz w:val="36"/>
          <w:szCs w:val="36"/>
        </w:rPr>
        <w:t xml:space="preserve"> </w:t>
      </w:r>
      <w:r w:rsidRPr="00AF5BC4">
        <w:rPr>
          <w:rFonts w:ascii="新宋体" w:eastAsia="新宋体" w:cs="新宋体" w:hint="eastAsia"/>
          <w:b/>
          <w:bCs/>
          <w:sz w:val="36"/>
          <w:szCs w:val="36"/>
        </w:rPr>
        <w:t>年</w:t>
      </w:r>
      <w:r w:rsidRPr="00AF5BC4">
        <w:rPr>
          <w:rFonts w:ascii="新宋体" w:eastAsia="新宋体" w:cs="新宋体"/>
          <w:b/>
          <w:bCs/>
          <w:sz w:val="36"/>
          <w:szCs w:val="36"/>
        </w:rPr>
        <w:t xml:space="preserve"> </w:t>
      </w:r>
      <w:r>
        <w:rPr>
          <w:rFonts w:ascii="新宋体" w:eastAsia="新宋体" w:cs="新宋体"/>
          <w:b/>
          <w:bCs/>
          <w:sz w:val="36"/>
          <w:szCs w:val="36"/>
        </w:rPr>
        <w:t>10</w:t>
      </w:r>
      <w:r w:rsidRPr="00AF5BC4">
        <w:rPr>
          <w:rFonts w:ascii="新宋体" w:eastAsia="新宋体" w:cs="新宋体"/>
          <w:b/>
          <w:bCs/>
          <w:spacing w:val="1"/>
          <w:sz w:val="36"/>
          <w:szCs w:val="36"/>
        </w:rPr>
        <w:t xml:space="preserve"> </w:t>
      </w:r>
      <w:r w:rsidRPr="00AF5BC4">
        <w:rPr>
          <w:rFonts w:ascii="新宋体" w:eastAsia="新宋体" w:cs="新宋体" w:hint="eastAsia"/>
          <w:b/>
          <w:bCs/>
          <w:sz w:val="36"/>
          <w:szCs w:val="36"/>
        </w:rPr>
        <w:t>月</w:t>
      </w:r>
    </w:p>
    <w:p w:rsidR="0035053B" w:rsidRPr="00AF5BC4" w:rsidRDefault="0035053B">
      <w:pPr>
        <w:pStyle w:val="a4"/>
        <w:kinsoku w:val="0"/>
        <w:overflowPunct w:val="0"/>
        <w:spacing w:before="0" w:line="330" w:lineRule="auto"/>
        <w:ind w:left="3167" w:right="2577"/>
        <w:jc w:val="center"/>
        <w:rPr>
          <w:rFonts w:ascii="新宋体" w:eastAsia="新宋体" w:cs="新宋体"/>
          <w:sz w:val="36"/>
          <w:szCs w:val="36"/>
        </w:rPr>
        <w:sectPr w:rsidR="0035053B" w:rsidRPr="00AF5BC4">
          <w:type w:val="continuous"/>
          <w:pgSz w:w="11910" w:h="16840"/>
          <w:pgMar w:top="1480" w:right="1580" w:bottom="280" w:left="980" w:header="720" w:footer="720" w:gutter="0"/>
          <w:cols w:space="720"/>
          <w:noEndnote/>
        </w:sectPr>
      </w:pPr>
    </w:p>
    <w:p w:rsidR="0035053B" w:rsidRPr="00AF5BC4" w:rsidRDefault="0035053B">
      <w:pPr>
        <w:pStyle w:val="a4"/>
        <w:kinsoku w:val="0"/>
        <w:overflowPunct w:val="0"/>
        <w:spacing w:before="0"/>
        <w:ind w:left="0"/>
        <w:rPr>
          <w:rFonts w:ascii="新宋体" w:eastAsia="新宋体" w:cs="新宋体"/>
          <w:b/>
          <w:bCs/>
          <w:sz w:val="20"/>
          <w:szCs w:val="20"/>
        </w:rPr>
      </w:pPr>
    </w:p>
    <w:p w:rsidR="0035053B" w:rsidRPr="00AF5BC4" w:rsidRDefault="0035053B">
      <w:pPr>
        <w:pStyle w:val="a4"/>
        <w:kinsoku w:val="0"/>
        <w:overflowPunct w:val="0"/>
        <w:spacing w:before="0"/>
        <w:ind w:left="0"/>
        <w:rPr>
          <w:rFonts w:ascii="新宋体" w:eastAsia="新宋体" w:cs="新宋体"/>
          <w:b/>
          <w:bCs/>
          <w:sz w:val="20"/>
          <w:szCs w:val="20"/>
        </w:rPr>
      </w:pPr>
    </w:p>
    <w:p w:rsidR="0035053B" w:rsidRPr="00AF5BC4" w:rsidRDefault="0035053B">
      <w:pPr>
        <w:pStyle w:val="a4"/>
        <w:kinsoku w:val="0"/>
        <w:overflowPunct w:val="0"/>
        <w:spacing w:before="5"/>
        <w:ind w:left="0"/>
        <w:rPr>
          <w:rFonts w:ascii="新宋体" w:eastAsia="新宋体" w:cs="新宋体"/>
          <w:b/>
          <w:bCs/>
          <w:sz w:val="26"/>
          <w:szCs w:val="26"/>
        </w:rPr>
      </w:pPr>
    </w:p>
    <w:p w:rsidR="0035053B" w:rsidRPr="00AF5BC4" w:rsidRDefault="0035053B">
      <w:pPr>
        <w:pStyle w:val="Heading21"/>
        <w:tabs>
          <w:tab w:val="left" w:pos="963"/>
        </w:tabs>
        <w:kinsoku w:val="0"/>
        <w:overflowPunct w:val="0"/>
        <w:spacing w:line="402" w:lineRule="exact"/>
        <w:ind w:left="260"/>
        <w:jc w:val="center"/>
        <w:outlineLvl w:val="9"/>
        <w:rPr>
          <w:b w:val="0"/>
          <w:bCs w:val="0"/>
        </w:rPr>
      </w:pPr>
      <w:r w:rsidRPr="00AF5BC4">
        <w:rPr>
          <w:rFonts w:hint="eastAsia"/>
        </w:rPr>
        <w:t>目</w:t>
      </w:r>
      <w:r w:rsidRPr="00AF5BC4">
        <w:tab/>
      </w:r>
      <w:r w:rsidRPr="00AF5BC4">
        <w:rPr>
          <w:rFonts w:hint="eastAsia"/>
        </w:rPr>
        <w:t>录</w:t>
      </w:r>
    </w:p>
    <w:p w:rsidR="0035053B" w:rsidRPr="00722087" w:rsidRDefault="0035053B">
      <w:pPr>
        <w:pStyle w:val="Heading31"/>
        <w:tabs>
          <w:tab w:val="left" w:pos="1105"/>
          <w:tab w:val="right" w:leader="dot" w:pos="10351"/>
        </w:tabs>
        <w:kinsoku w:val="0"/>
        <w:overflowPunct w:val="0"/>
        <w:spacing w:before="95"/>
        <w:outlineLvl w:val="9"/>
      </w:pPr>
      <w:r w:rsidRPr="00AF5BC4">
        <w:rPr>
          <w:rFonts w:hint="eastAsia"/>
        </w:rPr>
        <w:t>第一章</w:t>
      </w:r>
      <w:r>
        <w:rPr>
          <w:rFonts w:eastAsia="宋体" w:hint="eastAsia"/>
        </w:rPr>
        <w:t xml:space="preserve">　</w:t>
      </w:r>
      <w:r w:rsidRPr="00722087">
        <w:rPr>
          <w:rFonts w:hint="eastAsia"/>
        </w:rPr>
        <w:t>竞价公告</w:t>
      </w:r>
      <w:r w:rsidRPr="00722087">
        <w:tab/>
        <w:t>3</w:t>
      </w:r>
    </w:p>
    <w:p w:rsidR="0035053B" w:rsidRPr="00722087" w:rsidRDefault="0035053B" w:rsidP="00722087">
      <w:pPr>
        <w:pStyle w:val="Heading31"/>
        <w:tabs>
          <w:tab w:val="left" w:pos="990"/>
          <w:tab w:val="right" w:leader="dot" w:pos="10351"/>
        </w:tabs>
        <w:kinsoku w:val="0"/>
        <w:overflowPunct w:val="0"/>
        <w:spacing w:before="95"/>
        <w:outlineLvl w:val="9"/>
      </w:pPr>
      <w:r w:rsidRPr="00722087">
        <w:rPr>
          <w:rFonts w:hint="eastAsia"/>
        </w:rPr>
        <w:t>第二章</w:t>
      </w:r>
      <w:r>
        <w:rPr>
          <w:rFonts w:eastAsia="宋体" w:hint="eastAsia"/>
        </w:rPr>
        <w:t xml:space="preserve">　</w:t>
      </w:r>
      <w:r w:rsidRPr="00722087">
        <w:rPr>
          <w:rFonts w:hint="eastAsia"/>
        </w:rPr>
        <w:t>竞价需求</w:t>
      </w:r>
      <w:r w:rsidRPr="00722087">
        <w:tab/>
        <w:t>4</w:t>
      </w:r>
    </w:p>
    <w:p w:rsidR="0035053B" w:rsidRPr="00722087" w:rsidRDefault="0035053B" w:rsidP="00722087">
      <w:pPr>
        <w:pStyle w:val="Heading31"/>
        <w:tabs>
          <w:tab w:val="left" w:pos="1105"/>
          <w:tab w:val="right" w:leader="dot" w:pos="10351"/>
        </w:tabs>
        <w:kinsoku w:val="0"/>
        <w:overflowPunct w:val="0"/>
        <w:spacing w:before="95"/>
        <w:outlineLvl w:val="9"/>
      </w:pPr>
      <w:r w:rsidRPr="00722087">
        <w:rPr>
          <w:rFonts w:hint="eastAsia"/>
        </w:rPr>
        <w:t>第三章</w:t>
      </w:r>
      <w:r w:rsidRPr="00722087">
        <w:t xml:space="preserve"> </w:t>
      </w:r>
      <w:r>
        <w:rPr>
          <w:rFonts w:eastAsia="宋体" w:hint="eastAsia"/>
        </w:rPr>
        <w:t xml:space="preserve">　</w:t>
      </w:r>
      <w:r w:rsidRPr="00722087">
        <w:rPr>
          <w:rFonts w:hint="eastAsia"/>
        </w:rPr>
        <w:t>竞价须知</w:t>
      </w:r>
      <w:r w:rsidRPr="00722087">
        <w:tab/>
        <w:t>5</w:t>
      </w:r>
    </w:p>
    <w:p w:rsidR="0035053B" w:rsidRPr="00722087" w:rsidRDefault="0035053B" w:rsidP="00722087">
      <w:pPr>
        <w:pStyle w:val="Heading31"/>
        <w:tabs>
          <w:tab w:val="left" w:pos="1105"/>
          <w:tab w:val="right" w:leader="dot" w:pos="10351"/>
        </w:tabs>
        <w:kinsoku w:val="0"/>
        <w:overflowPunct w:val="0"/>
        <w:spacing w:before="95"/>
        <w:outlineLvl w:val="9"/>
      </w:pPr>
      <w:r w:rsidRPr="00722087">
        <w:rPr>
          <w:rFonts w:hint="eastAsia"/>
        </w:rPr>
        <w:t>第四章</w:t>
      </w:r>
      <w:r w:rsidRPr="00722087">
        <w:t xml:space="preserve"> </w:t>
      </w:r>
      <w:r>
        <w:rPr>
          <w:rFonts w:eastAsia="宋体" w:hint="eastAsia"/>
        </w:rPr>
        <w:t xml:space="preserve">　</w:t>
      </w:r>
      <w:r w:rsidRPr="00722087">
        <w:rPr>
          <w:rFonts w:hint="eastAsia"/>
        </w:rPr>
        <w:t>协议格式条款</w:t>
      </w:r>
      <w:r w:rsidRPr="00722087">
        <w:tab/>
        <w:t>7</w:t>
      </w:r>
    </w:p>
    <w:p w:rsidR="0035053B" w:rsidRPr="00722087" w:rsidRDefault="0035053B" w:rsidP="00722087">
      <w:pPr>
        <w:pStyle w:val="Heading31"/>
        <w:tabs>
          <w:tab w:val="left" w:pos="1105"/>
          <w:tab w:val="right" w:leader="dot" w:pos="10351"/>
        </w:tabs>
        <w:kinsoku w:val="0"/>
        <w:overflowPunct w:val="0"/>
        <w:spacing w:before="95"/>
        <w:outlineLvl w:val="9"/>
        <w:rPr>
          <w:rFonts w:eastAsia="宋体"/>
        </w:rPr>
      </w:pPr>
      <w:r w:rsidRPr="00722087">
        <w:rPr>
          <w:rFonts w:hint="eastAsia"/>
        </w:rPr>
        <w:t>第五章</w:t>
      </w:r>
      <w:r w:rsidRPr="00722087">
        <w:t xml:space="preserve"> </w:t>
      </w:r>
      <w:r>
        <w:rPr>
          <w:rFonts w:eastAsia="宋体" w:hint="eastAsia"/>
        </w:rPr>
        <w:t xml:space="preserve">　</w:t>
      </w:r>
      <w:r w:rsidRPr="00722087">
        <w:rPr>
          <w:rFonts w:hint="eastAsia"/>
        </w:rPr>
        <w:t>报名文件</w:t>
      </w:r>
      <w:r w:rsidRPr="00722087">
        <w:tab/>
      </w:r>
      <w:r>
        <w:rPr>
          <w:rFonts w:eastAsia="宋体"/>
        </w:rPr>
        <w:t>10</w:t>
      </w:r>
    </w:p>
    <w:p w:rsidR="0035053B" w:rsidRPr="00E76BE8" w:rsidRDefault="0035053B" w:rsidP="00722087">
      <w:pPr>
        <w:pStyle w:val="Heading31"/>
        <w:tabs>
          <w:tab w:val="left" w:pos="1105"/>
          <w:tab w:val="right" w:leader="dot" w:pos="10351"/>
        </w:tabs>
        <w:kinsoku w:val="0"/>
        <w:overflowPunct w:val="0"/>
        <w:spacing w:before="95"/>
        <w:outlineLvl w:val="9"/>
        <w:rPr>
          <w:rFonts w:eastAsia="宋体"/>
        </w:rPr>
      </w:pPr>
      <w:r w:rsidRPr="00722087">
        <w:rPr>
          <w:rFonts w:hint="eastAsia"/>
        </w:rPr>
        <w:t>第六章</w:t>
      </w:r>
      <w:r w:rsidRPr="00722087">
        <w:t xml:space="preserve"> </w:t>
      </w:r>
      <w:r>
        <w:rPr>
          <w:rFonts w:eastAsia="宋体" w:hint="eastAsia"/>
        </w:rPr>
        <w:t xml:space="preserve">　</w:t>
      </w:r>
      <w:r w:rsidRPr="00722087">
        <w:rPr>
          <w:rFonts w:hint="eastAsia"/>
        </w:rPr>
        <w:t>竞价报价表</w:t>
      </w:r>
      <w:r w:rsidRPr="00722087">
        <w:tab/>
      </w:r>
      <w:r>
        <w:rPr>
          <w:rFonts w:eastAsia="宋体"/>
        </w:rPr>
        <w:t>17</w:t>
      </w:r>
    </w:p>
    <w:p w:rsidR="0035053B" w:rsidRPr="00722087" w:rsidRDefault="0035053B" w:rsidP="00722087">
      <w:pPr>
        <w:pStyle w:val="Heading31"/>
        <w:tabs>
          <w:tab w:val="left" w:pos="1105"/>
          <w:tab w:val="right" w:leader="dot" w:pos="10351"/>
        </w:tabs>
        <w:kinsoku w:val="0"/>
        <w:overflowPunct w:val="0"/>
        <w:spacing w:before="95"/>
        <w:outlineLvl w:val="9"/>
        <w:sectPr w:rsidR="0035053B" w:rsidRPr="00722087">
          <w:headerReference w:type="default" r:id="rId8"/>
          <w:pgSz w:w="11910" w:h="16840"/>
          <w:pgMar w:top="920" w:right="500" w:bottom="280" w:left="940" w:header="727" w:footer="0" w:gutter="0"/>
          <w:pgNumType w:start="2"/>
          <w:cols w:space="720" w:equalWidth="0">
            <w:col w:w="10470"/>
          </w:cols>
          <w:noEndnote/>
        </w:sectPr>
      </w:pPr>
    </w:p>
    <w:p w:rsidR="0035053B" w:rsidRPr="00AF5BC4" w:rsidRDefault="0035053B">
      <w:pPr>
        <w:pStyle w:val="a4"/>
        <w:kinsoku w:val="0"/>
        <w:overflowPunct w:val="0"/>
        <w:spacing w:before="13"/>
        <w:ind w:left="0"/>
        <w:rPr>
          <w:rFonts w:ascii="Palatino Linotype" w:hAnsi="Palatino Linotype" w:cs="Palatino Linotype"/>
          <w:b/>
          <w:bCs/>
          <w:sz w:val="27"/>
          <w:szCs w:val="27"/>
        </w:rPr>
      </w:pPr>
    </w:p>
    <w:p w:rsidR="0035053B" w:rsidRPr="00AF5BC4" w:rsidRDefault="0035053B">
      <w:pPr>
        <w:pStyle w:val="a4"/>
        <w:tabs>
          <w:tab w:val="left" w:pos="1123"/>
        </w:tabs>
        <w:kinsoku w:val="0"/>
        <w:overflowPunct w:val="0"/>
        <w:spacing w:before="0"/>
        <w:ind w:left="0" w:right="656"/>
        <w:jc w:val="center"/>
        <w:rPr>
          <w:rFonts w:ascii="Microsoft JhengHei" w:eastAsia="Microsoft JhengHei" w:cs="Microsoft JhengHei"/>
          <w:sz w:val="28"/>
          <w:szCs w:val="28"/>
        </w:rPr>
      </w:pPr>
      <w:r w:rsidRPr="00AF5BC4">
        <w:rPr>
          <w:rFonts w:ascii="Microsoft JhengHei" w:eastAsia="Microsoft JhengHei" w:cs="Microsoft JhengHei" w:hint="eastAsia"/>
          <w:b/>
          <w:bCs/>
          <w:sz w:val="28"/>
          <w:szCs w:val="28"/>
        </w:rPr>
        <w:t>第一章</w:t>
      </w:r>
      <w:r w:rsidRPr="00AF5BC4">
        <w:rPr>
          <w:rFonts w:ascii="Microsoft JhengHei" w:eastAsia="Microsoft JhengHei" w:cs="Microsoft JhengHei"/>
          <w:b/>
          <w:bCs/>
          <w:sz w:val="28"/>
          <w:szCs w:val="28"/>
        </w:rPr>
        <w:tab/>
      </w:r>
      <w:r w:rsidRPr="00AF5BC4">
        <w:rPr>
          <w:rFonts w:ascii="Microsoft JhengHei" w:eastAsia="Microsoft JhengHei" w:cs="Microsoft JhengHei" w:hint="eastAsia"/>
          <w:b/>
          <w:bCs/>
          <w:sz w:val="28"/>
          <w:szCs w:val="28"/>
        </w:rPr>
        <w:t>竞价公告</w:t>
      </w:r>
    </w:p>
    <w:p w:rsidR="0035053B" w:rsidRPr="00AF5BC4" w:rsidRDefault="0035053B">
      <w:pPr>
        <w:pStyle w:val="a4"/>
        <w:kinsoku w:val="0"/>
        <w:overflowPunct w:val="0"/>
        <w:spacing w:before="14"/>
        <w:ind w:left="0"/>
        <w:rPr>
          <w:rFonts w:ascii="Microsoft JhengHei" w:eastAsia="Microsoft JhengHei" w:cs="Microsoft JhengHei"/>
          <w:b/>
          <w:bCs/>
          <w:sz w:val="20"/>
          <w:szCs w:val="20"/>
        </w:rPr>
      </w:pPr>
    </w:p>
    <w:p w:rsidR="0035053B" w:rsidRPr="00AF5BC4" w:rsidRDefault="0035053B">
      <w:pPr>
        <w:pStyle w:val="a4"/>
        <w:kinsoku w:val="0"/>
        <w:overflowPunct w:val="0"/>
        <w:spacing w:before="0" w:line="349" w:lineRule="auto"/>
        <w:ind w:right="398" w:firstLine="480"/>
        <w:rPr>
          <w:rFonts w:hAnsi="宋体"/>
        </w:rPr>
      </w:pPr>
      <w:r w:rsidRPr="00AF5BC4">
        <w:rPr>
          <w:rFonts w:hAnsi="宋体" w:hint="eastAsia"/>
        </w:rPr>
        <w:t>广东</w:t>
      </w:r>
      <w:r>
        <w:rPr>
          <w:rFonts w:hAnsi="宋体" w:hint="eastAsia"/>
        </w:rPr>
        <w:t>志高精密机械</w:t>
      </w:r>
      <w:r w:rsidRPr="00AF5BC4">
        <w:rPr>
          <w:rFonts w:hAnsi="宋体" w:hint="eastAsia"/>
        </w:rPr>
        <w:t>有限公司基于企业优化升级的需要，对</w:t>
      </w:r>
      <w:r>
        <w:rPr>
          <w:rFonts w:hAnsi="宋体" w:hint="eastAsia"/>
        </w:rPr>
        <w:t>志高精密光伏发电设备</w:t>
      </w:r>
      <w:r w:rsidRPr="00AF5BC4">
        <w:rPr>
          <w:rFonts w:hAnsi="宋体" w:hint="eastAsia"/>
        </w:rPr>
        <w:t>进行变卖处置组织竞价，欢迎符合资格条件的竞价单位参加。</w:t>
      </w:r>
    </w:p>
    <w:p w:rsidR="0035053B" w:rsidRPr="00AF5BC4" w:rsidRDefault="0035053B">
      <w:pPr>
        <w:pStyle w:val="a4"/>
        <w:kinsoku w:val="0"/>
        <w:overflowPunct w:val="0"/>
        <w:spacing w:before="33"/>
      </w:pPr>
      <w:r w:rsidRPr="00AF5BC4">
        <w:rPr>
          <w:rFonts w:hint="eastAsia"/>
        </w:rPr>
        <w:t>一、</w:t>
      </w:r>
      <w:r w:rsidRPr="00AF5BC4">
        <w:rPr>
          <w:spacing w:val="-34"/>
        </w:rPr>
        <w:t xml:space="preserve"> </w:t>
      </w:r>
      <w:r w:rsidRPr="00AF5BC4">
        <w:rPr>
          <w:rFonts w:hint="eastAsia"/>
        </w:rPr>
        <w:t>竞价项目编号：</w:t>
      </w:r>
      <w:r>
        <w:t>ZGJMGF20221009</w:t>
      </w:r>
    </w:p>
    <w:p w:rsidR="0035053B" w:rsidRPr="00AF5BC4" w:rsidRDefault="0035053B">
      <w:pPr>
        <w:pStyle w:val="a4"/>
        <w:kinsoku w:val="0"/>
        <w:overflowPunct w:val="0"/>
        <w:spacing w:before="143"/>
      </w:pPr>
      <w:r w:rsidRPr="00AF5BC4">
        <w:rPr>
          <w:rFonts w:hint="eastAsia"/>
        </w:rPr>
        <w:t>二、</w:t>
      </w:r>
      <w:r w:rsidRPr="00AF5BC4">
        <w:rPr>
          <w:spacing w:val="-34"/>
        </w:rPr>
        <w:t xml:space="preserve"> </w:t>
      </w:r>
      <w:r w:rsidRPr="00AF5BC4">
        <w:rPr>
          <w:rFonts w:hint="eastAsia"/>
        </w:rPr>
        <w:t>竞价项目名称：</w:t>
      </w:r>
      <w:r w:rsidRPr="00AF5BC4">
        <w:t>202</w:t>
      </w:r>
      <w:r>
        <w:t>2</w:t>
      </w:r>
      <w:r w:rsidRPr="00AF5BC4">
        <w:rPr>
          <w:spacing w:val="-60"/>
        </w:rPr>
        <w:t xml:space="preserve"> </w:t>
      </w:r>
      <w:r w:rsidRPr="00AF5BC4">
        <w:rPr>
          <w:rFonts w:hint="eastAsia"/>
        </w:rPr>
        <w:t>年</w:t>
      </w:r>
      <w:r>
        <w:rPr>
          <w:rFonts w:hint="eastAsia"/>
        </w:rPr>
        <w:t>志高精密光伏发电设备</w:t>
      </w:r>
      <w:r w:rsidRPr="00AF5BC4">
        <w:rPr>
          <w:rFonts w:hint="eastAsia"/>
        </w:rPr>
        <w:t>处置项目</w:t>
      </w:r>
    </w:p>
    <w:p w:rsidR="0035053B" w:rsidRPr="00AF5BC4" w:rsidRDefault="0035053B" w:rsidP="00361F0A">
      <w:pPr>
        <w:pStyle w:val="a4"/>
        <w:kinsoku w:val="0"/>
        <w:overflowPunct w:val="0"/>
        <w:spacing w:before="143" w:line="349" w:lineRule="auto"/>
        <w:ind w:right="52"/>
      </w:pPr>
      <w:r w:rsidRPr="00AF5BC4">
        <w:rPr>
          <w:rFonts w:hint="eastAsia"/>
        </w:rPr>
        <w:t>三、</w:t>
      </w:r>
      <w:r w:rsidRPr="00AF5BC4">
        <w:rPr>
          <w:spacing w:val="-34"/>
        </w:rPr>
        <w:t xml:space="preserve"> </w:t>
      </w:r>
      <w:r w:rsidRPr="00AF5BC4">
        <w:rPr>
          <w:rFonts w:hint="eastAsia"/>
        </w:rPr>
        <w:t>竞价报价要求：根据实际情况进行报价，本项目最终价高者得。</w:t>
      </w:r>
    </w:p>
    <w:p w:rsidR="0035053B" w:rsidRDefault="0035053B" w:rsidP="00B92037">
      <w:pPr>
        <w:pStyle w:val="a4"/>
        <w:kinsoku w:val="0"/>
        <w:overflowPunct w:val="0"/>
        <w:spacing w:before="33"/>
      </w:pPr>
      <w:r w:rsidRPr="00AF5BC4">
        <w:rPr>
          <w:rFonts w:hint="eastAsia"/>
        </w:rPr>
        <w:t>四、</w:t>
      </w:r>
      <w:r w:rsidRPr="00AF5BC4">
        <w:rPr>
          <w:spacing w:val="-34"/>
        </w:rPr>
        <w:t xml:space="preserve"> </w:t>
      </w:r>
      <w:r w:rsidRPr="00AF5BC4">
        <w:rPr>
          <w:rFonts w:hint="eastAsia"/>
        </w:rPr>
        <w:t>地点及数量</w:t>
      </w:r>
      <w:r>
        <w:rPr>
          <w:rFonts w:hint="eastAsia"/>
        </w:rPr>
        <w:t>：设备存放地点为</w:t>
      </w:r>
      <w:r>
        <w:rPr>
          <w:rFonts w:hAnsi="宋体" w:hint="eastAsia"/>
          <w:bCs/>
        </w:rPr>
        <w:t>佛山市南海区里水镇出让人</w:t>
      </w:r>
      <w:r>
        <w:rPr>
          <w:rFonts w:hAnsi="宋体" w:hint="eastAsia"/>
        </w:rPr>
        <w:t>车间</w:t>
      </w:r>
      <w:r>
        <w:rPr>
          <w:rFonts w:hint="eastAsia"/>
        </w:rPr>
        <w:t>，详细资料见附件《志高精密</w:t>
      </w:r>
      <w:r>
        <w:rPr>
          <w:rFonts w:hAnsi="宋体" w:hint="eastAsia"/>
        </w:rPr>
        <w:t>光伏发电设备</w:t>
      </w:r>
      <w:r>
        <w:rPr>
          <w:rFonts w:hint="eastAsia"/>
        </w:rPr>
        <w:t>处置清单》。</w:t>
      </w:r>
      <w:r w:rsidRPr="00AF5BC4">
        <w:t xml:space="preserve"> </w:t>
      </w:r>
    </w:p>
    <w:p w:rsidR="0035053B" w:rsidRPr="00AF5BC4" w:rsidRDefault="0035053B" w:rsidP="002528CB">
      <w:pPr>
        <w:pStyle w:val="a4"/>
        <w:kinsoku w:val="0"/>
        <w:overflowPunct w:val="0"/>
        <w:spacing w:before="0" w:line="360" w:lineRule="auto"/>
        <w:ind w:left="138" w:right="3447" w:firstLine="6"/>
      </w:pPr>
      <w:r w:rsidRPr="00AF5BC4">
        <w:rPr>
          <w:rFonts w:hint="eastAsia"/>
        </w:rPr>
        <w:t>五、</w:t>
      </w:r>
      <w:r w:rsidRPr="00AF5BC4">
        <w:rPr>
          <w:spacing w:val="-34"/>
        </w:rPr>
        <w:t xml:space="preserve"> </w:t>
      </w:r>
      <w:r w:rsidRPr="00AF5BC4">
        <w:rPr>
          <w:rFonts w:hint="eastAsia"/>
        </w:rPr>
        <w:t>竞价内容及竞价要求：详见竞价文件第二章竞价需求：</w:t>
      </w:r>
    </w:p>
    <w:p w:rsidR="0035053B" w:rsidRPr="00AF5BC4" w:rsidRDefault="0035053B" w:rsidP="002528CB">
      <w:pPr>
        <w:pStyle w:val="a4"/>
        <w:kinsoku w:val="0"/>
        <w:overflowPunct w:val="0"/>
        <w:spacing w:before="0" w:line="360" w:lineRule="auto"/>
        <w:ind w:left="0" w:right="3757" w:firstLine="6"/>
      </w:pPr>
      <w:r w:rsidRPr="00AF5BC4">
        <w:t xml:space="preserve"> </w:t>
      </w:r>
      <w:r w:rsidRPr="00AF5BC4">
        <w:rPr>
          <w:rFonts w:hint="eastAsia"/>
        </w:rPr>
        <w:t>六、</w:t>
      </w:r>
      <w:r w:rsidRPr="00AF5BC4">
        <w:rPr>
          <w:spacing w:val="-34"/>
        </w:rPr>
        <w:t xml:space="preserve"> </w:t>
      </w:r>
      <w:r w:rsidRPr="00AF5BC4">
        <w:rPr>
          <w:rFonts w:hint="eastAsia"/>
        </w:rPr>
        <w:t>竞价保证金及项目付款方式要求：</w:t>
      </w:r>
    </w:p>
    <w:p w:rsidR="0035053B" w:rsidRPr="00AF5BC4" w:rsidRDefault="0035053B">
      <w:pPr>
        <w:pStyle w:val="a4"/>
        <w:kinsoku w:val="0"/>
        <w:overflowPunct w:val="0"/>
        <w:spacing w:before="45" w:line="359" w:lineRule="auto"/>
        <w:ind w:left="659" w:right="234"/>
      </w:pPr>
      <w:r w:rsidRPr="00AF5BC4">
        <w:t>1</w:t>
      </w:r>
      <w:r w:rsidRPr="00AF5BC4">
        <w:rPr>
          <w:rFonts w:hint="eastAsia"/>
        </w:rPr>
        <w:t>、竞价保证金：竞价单位应在截止时间之前，向</w:t>
      </w:r>
      <w:r>
        <w:rPr>
          <w:rFonts w:hint="eastAsia"/>
        </w:rPr>
        <w:t>出让</w:t>
      </w:r>
      <w:r w:rsidRPr="00AF5BC4">
        <w:rPr>
          <w:rFonts w:hint="eastAsia"/>
        </w:rPr>
        <w:t>人通过转账缴纳竞价保证金：</w:t>
      </w:r>
      <w:r w:rsidRPr="008D5617">
        <w:rPr>
          <w:rFonts w:hint="eastAsia"/>
        </w:rPr>
        <w:t>竞价</w:t>
      </w:r>
      <w:r w:rsidRPr="008D5617">
        <w:rPr>
          <w:rFonts w:hint="eastAsia"/>
          <w:spacing w:val="-1"/>
        </w:rPr>
        <w:t>保证金为人民币</w:t>
      </w:r>
      <w:r>
        <w:rPr>
          <w:u w:val="single"/>
        </w:rPr>
        <w:t>5</w:t>
      </w:r>
      <w:r w:rsidRPr="008D5617">
        <w:rPr>
          <w:u w:val="single"/>
        </w:rPr>
        <w:t>0</w:t>
      </w:r>
      <w:r w:rsidRPr="008D5617">
        <w:rPr>
          <w:rFonts w:hint="eastAsia"/>
        </w:rPr>
        <w:t>万元</w:t>
      </w:r>
      <w:r w:rsidRPr="00AF5BC4">
        <w:rPr>
          <w:rFonts w:hint="eastAsia"/>
        </w:rPr>
        <w:t>；竞价保证金的支付要求等详见竞价文件第三章竞价须知。</w:t>
      </w:r>
    </w:p>
    <w:p w:rsidR="0035053B" w:rsidRPr="00AF5BC4" w:rsidRDefault="0035053B" w:rsidP="00BB73BB">
      <w:pPr>
        <w:pStyle w:val="a4"/>
        <w:kinsoku w:val="0"/>
        <w:overflowPunct w:val="0"/>
        <w:spacing w:before="45" w:line="359" w:lineRule="auto"/>
        <w:ind w:left="659" w:right="234"/>
        <w:rPr>
          <w:sz w:val="20"/>
          <w:szCs w:val="20"/>
        </w:rPr>
      </w:pPr>
      <w:r w:rsidRPr="00AF5BC4">
        <w:t xml:space="preserve"> 2</w:t>
      </w:r>
      <w:r w:rsidRPr="00AF5BC4">
        <w:rPr>
          <w:rFonts w:hint="eastAsia"/>
        </w:rPr>
        <w:t>、付款方式：竞得人必须在收到成交</w:t>
      </w:r>
      <w:r>
        <w:rPr>
          <w:rFonts w:hint="eastAsia"/>
        </w:rPr>
        <w:t>确认</w:t>
      </w:r>
      <w:r w:rsidRPr="00AF5BC4">
        <w:rPr>
          <w:rFonts w:hint="eastAsia"/>
        </w:rPr>
        <w:t>书后</w:t>
      </w:r>
      <w:r>
        <w:rPr>
          <w:rFonts w:hint="eastAsia"/>
        </w:rPr>
        <w:t>，当天</w:t>
      </w:r>
      <w:r w:rsidRPr="00AF5BC4">
        <w:rPr>
          <w:rFonts w:hint="eastAsia"/>
        </w:rPr>
        <w:t>与</w:t>
      </w:r>
      <w:r>
        <w:rPr>
          <w:rFonts w:hint="eastAsia"/>
        </w:rPr>
        <w:t>出让</w:t>
      </w:r>
      <w:r w:rsidRPr="00AF5BC4">
        <w:rPr>
          <w:rFonts w:hint="eastAsia"/>
        </w:rPr>
        <w:t>人签订</w:t>
      </w:r>
      <w:r>
        <w:rPr>
          <w:rFonts w:hint="eastAsia"/>
        </w:rPr>
        <w:t>协议。</w:t>
      </w:r>
      <w:r w:rsidRPr="00AF5BC4">
        <w:rPr>
          <w:rFonts w:hint="eastAsia"/>
        </w:rPr>
        <w:t>签订</w:t>
      </w:r>
      <w:r>
        <w:rPr>
          <w:rFonts w:hint="eastAsia"/>
        </w:rPr>
        <w:t>协议</w:t>
      </w:r>
      <w:r w:rsidRPr="00AF5BC4">
        <w:rPr>
          <w:rFonts w:hint="eastAsia"/>
        </w:rPr>
        <w:t>后根据</w:t>
      </w:r>
      <w:r>
        <w:rPr>
          <w:rFonts w:hint="eastAsia"/>
        </w:rPr>
        <w:t>协议</w:t>
      </w:r>
      <w:r w:rsidRPr="00AF5BC4">
        <w:rPr>
          <w:rFonts w:hint="eastAsia"/>
        </w:rPr>
        <w:t>约定</w:t>
      </w:r>
      <w:r w:rsidRPr="00AF5BC4">
        <w:rPr>
          <w:rFonts w:hint="eastAsia"/>
          <w:spacing w:val="-94"/>
        </w:rPr>
        <w:t>，</w:t>
      </w:r>
      <w:r w:rsidRPr="00AF5BC4">
        <w:rPr>
          <w:rFonts w:hint="eastAsia"/>
        </w:rPr>
        <w:t>全部款项需在自</w:t>
      </w:r>
      <w:r>
        <w:rPr>
          <w:rFonts w:hint="eastAsia"/>
        </w:rPr>
        <w:t>协议</w:t>
      </w:r>
      <w:r w:rsidRPr="00AF5BC4">
        <w:rPr>
          <w:rFonts w:hint="eastAsia"/>
        </w:rPr>
        <w:t>签订之日起</w:t>
      </w:r>
      <w:r>
        <w:rPr>
          <w:rFonts w:hint="eastAsia"/>
        </w:rPr>
        <w:t>第二</w:t>
      </w:r>
      <w:r w:rsidRPr="00AF5BC4">
        <w:rPr>
          <w:rFonts w:hint="eastAsia"/>
        </w:rPr>
        <w:t>个工作日内全部付清至</w:t>
      </w:r>
      <w:r>
        <w:rPr>
          <w:rFonts w:hint="eastAsia"/>
        </w:rPr>
        <w:t>出让人</w:t>
      </w:r>
      <w:r w:rsidRPr="00AF5BC4">
        <w:rPr>
          <w:rFonts w:hint="eastAsia"/>
        </w:rPr>
        <w:t>指定</w:t>
      </w:r>
      <w:r w:rsidRPr="00AF5BC4">
        <w:rPr>
          <w:rFonts w:hint="eastAsia"/>
          <w:spacing w:val="1"/>
        </w:rPr>
        <w:t>账</w:t>
      </w:r>
      <w:r>
        <w:rPr>
          <w:rFonts w:hint="eastAsia"/>
          <w:spacing w:val="1"/>
        </w:rPr>
        <w:t>户，</w:t>
      </w:r>
      <w:r w:rsidRPr="00AF5BC4">
        <w:rPr>
          <w:rFonts w:hint="eastAsia"/>
        </w:rPr>
        <w:t>并组织提货事宜</w:t>
      </w:r>
      <w:r>
        <w:rPr>
          <w:rFonts w:hint="eastAsia"/>
        </w:rPr>
        <w:t>。</w:t>
      </w:r>
      <w:r w:rsidRPr="00AF5BC4">
        <w:rPr>
          <w:rFonts w:hint="eastAsia"/>
        </w:rPr>
        <w:t>全部</w:t>
      </w:r>
      <w:r>
        <w:rPr>
          <w:rFonts w:hint="eastAsia"/>
        </w:rPr>
        <w:t>设备</w:t>
      </w:r>
      <w:r w:rsidRPr="00AF5BC4">
        <w:rPr>
          <w:rFonts w:hint="eastAsia"/>
        </w:rPr>
        <w:t>需在自全额支付货款后</w:t>
      </w:r>
      <w:r>
        <w:rPr>
          <w:rFonts w:hint="eastAsia"/>
        </w:rPr>
        <w:t>，</w:t>
      </w:r>
      <w:r w:rsidRPr="00AF5BC4">
        <w:rPr>
          <w:rFonts w:hint="eastAsia"/>
        </w:rPr>
        <w:t>于</w:t>
      </w:r>
      <w:r w:rsidRPr="00AF5BC4">
        <w:rPr>
          <w:spacing w:val="-72"/>
        </w:rPr>
        <w:t xml:space="preserve"> </w:t>
      </w:r>
      <w:r w:rsidRPr="00AF5BC4">
        <w:t>202</w:t>
      </w:r>
      <w:r>
        <w:t>2</w:t>
      </w:r>
      <w:r w:rsidRPr="00AF5BC4">
        <w:rPr>
          <w:spacing w:val="-72"/>
        </w:rPr>
        <w:t xml:space="preserve"> </w:t>
      </w:r>
      <w:r w:rsidRPr="00AF5BC4">
        <w:rPr>
          <w:rFonts w:hint="eastAsia"/>
        </w:rPr>
        <w:t>年</w:t>
      </w:r>
      <w:r w:rsidR="003E40C5" w:rsidRPr="003E40C5">
        <w:t xml:space="preserve"> 10</w:t>
      </w:r>
      <w:r w:rsidRPr="00AF5BC4">
        <w:rPr>
          <w:rFonts w:hint="eastAsia"/>
        </w:rPr>
        <w:t>月</w:t>
      </w:r>
      <w:r>
        <w:t>28</w:t>
      </w:r>
      <w:r w:rsidRPr="00AF5BC4">
        <w:rPr>
          <w:spacing w:val="-72"/>
        </w:rPr>
        <w:t xml:space="preserve"> </w:t>
      </w:r>
      <w:r w:rsidRPr="00AF5BC4">
        <w:rPr>
          <w:rFonts w:hint="eastAsia"/>
        </w:rPr>
        <w:t>日前完成</w:t>
      </w:r>
      <w:r w:rsidRPr="00AF5BC4">
        <w:rPr>
          <w:rFonts w:hint="eastAsia"/>
          <w:spacing w:val="2"/>
        </w:rPr>
        <w:t>提</w:t>
      </w:r>
      <w:r w:rsidRPr="00AF5BC4">
        <w:rPr>
          <w:rFonts w:hint="eastAsia"/>
        </w:rPr>
        <w:t>货；若因竞得人原因导致</w:t>
      </w:r>
      <w:r>
        <w:rPr>
          <w:rFonts w:hint="eastAsia"/>
        </w:rPr>
        <w:t>协议</w:t>
      </w:r>
      <w:r w:rsidRPr="00AF5BC4">
        <w:rPr>
          <w:rFonts w:hint="eastAsia"/>
        </w:rPr>
        <w:t>终止，</w:t>
      </w:r>
      <w:r>
        <w:rPr>
          <w:rFonts w:hint="eastAsia"/>
        </w:rPr>
        <w:t>出让人有权不退还竞价保证金</w:t>
      </w:r>
      <w:r w:rsidRPr="00AF5BC4">
        <w:rPr>
          <w:rFonts w:hint="eastAsia"/>
        </w:rPr>
        <w:t>。</w:t>
      </w:r>
    </w:p>
    <w:p w:rsidR="0035053B" w:rsidRPr="00AF5BC4" w:rsidRDefault="0035053B">
      <w:pPr>
        <w:pStyle w:val="a4"/>
        <w:kinsoku w:val="0"/>
        <w:overflowPunct w:val="0"/>
        <w:spacing w:before="1"/>
        <w:ind w:left="0"/>
        <w:rPr>
          <w:sz w:val="14"/>
          <w:szCs w:val="14"/>
        </w:rPr>
      </w:pPr>
    </w:p>
    <w:p w:rsidR="0035053B" w:rsidRPr="00AF5BC4" w:rsidRDefault="0035053B">
      <w:pPr>
        <w:pStyle w:val="a4"/>
        <w:kinsoku w:val="0"/>
        <w:overflowPunct w:val="0"/>
        <w:spacing w:before="26" w:line="356" w:lineRule="auto"/>
      </w:pPr>
      <w:r w:rsidRPr="00AF5BC4">
        <w:rPr>
          <w:rFonts w:hint="eastAsia"/>
        </w:rPr>
        <w:t>七、</w:t>
      </w:r>
      <w:r w:rsidRPr="00AF5BC4">
        <w:rPr>
          <w:spacing w:val="-34"/>
        </w:rPr>
        <w:t xml:space="preserve"> </w:t>
      </w:r>
      <w:r>
        <w:rPr>
          <w:rFonts w:hint="eastAsia"/>
          <w:spacing w:val="-1"/>
        </w:rPr>
        <w:t>竞价</w:t>
      </w:r>
      <w:r w:rsidRPr="00AF5BC4">
        <w:rPr>
          <w:rFonts w:hint="eastAsia"/>
          <w:spacing w:val="-1"/>
        </w:rPr>
        <w:t>人的资格要求：</w:t>
      </w:r>
      <w:r w:rsidRPr="00AF5BC4">
        <w:rPr>
          <w:spacing w:val="20"/>
        </w:rPr>
        <w:t xml:space="preserve"> </w:t>
      </w:r>
      <w:r w:rsidRPr="00AF5BC4">
        <w:rPr>
          <w:rFonts w:hint="eastAsia"/>
        </w:rPr>
        <w:t>具有完全民事行为能力</w:t>
      </w:r>
      <w:r w:rsidRPr="00AF5BC4">
        <w:rPr>
          <w:rFonts w:hint="eastAsia"/>
          <w:spacing w:val="-48"/>
        </w:rPr>
        <w:t>、</w:t>
      </w:r>
      <w:r w:rsidRPr="00AF5BC4">
        <w:rPr>
          <w:rFonts w:hint="eastAsia"/>
        </w:rPr>
        <w:t>独立承担民事责任的在中华人民共和国境内注册</w:t>
      </w:r>
      <w:r w:rsidRPr="00AF5BC4">
        <w:rPr>
          <w:rFonts w:hint="eastAsia"/>
          <w:spacing w:val="1"/>
        </w:rPr>
        <w:t>的</w:t>
      </w:r>
      <w:r w:rsidRPr="00AF5BC4">
        <w:rPr>
          <w:rFonts w:hint="eastAsia"/>
        </w:rPr>
        <w:t>企业法人等。</w:t>
      </w:r>
    </w:p>
    <w:p w:rsidR="0035053B" w:rsidRPr="00AF5BC4" w:rsidRDefault="0035053B">
      <w:pPr>
        <w:pStyle w:val="a4"/>
        <w:kinsoku w:val="0"/>
        <w:overflowPunct w:val="0"/>
        <w:spacing w:before="37"/>
      </w:pPr>
      <w:r w:rsidRPr="00AF5BC4">
        <w:rPr>
          <w:rFonts w:hint="eastAsia"/>
        </w:rPr>
        <w:t>八、</w:t>
      </w:r>
      <w:r w:rsidRPr="00AF5BC4">
        <w:rPr>
          <w:spacing w:val="-34"/>
        </w:rPr>
        <w:t xml:space="preserve"> </w:t>
      </w:r>
      <w:r w:rsidRPr="00AF5BC4">
        <w:rPr>
          <w:rFonts w:hint="eastAsia"/>
        </w:rPr>
        <w:t>本公告期限自</w:t>
      </w:r>
      <w:r w:rsidRPr="00AF5BC4">
        <w:rPr>
          <w:spacing w:val="-61"/>
        </w:rPr>
        <w:t xml:space="preserve"> </w:t>
      </w:r>
      <w:r w:rsidRPr="00AF5BC4">
        <w:rPr>
          <w:u w:val="single"/>
        </w:rPr>
        <w:t>202</w:t>
      </w:r>
      <w:r>
        <w:rPr>
          <w:u w:val="single"/>
        </w:rPr>
        <w:t>2</w:t>
      </w:r>
      <w:r w:rsidRPr="00AF5BC4">
        <w:rPr>
          <w:spacing w:val="-60"/>
          <w:u w:val="single"/>
        </w:rPr>
        <w:t xml:space="preserve"> </w:t>
      </w:r>
      <w:r w:rsidRPr="00AF5BC4">
        <w:rPr>
          <w:rFonts w:hint="eastAsia"/>
        </w:rPr>
        <w:t>年</w:t>
      </w:r>
      <w:r w:rsidRPr="00AF5BC4">
        <w:t xml:space="preserve"> </w:t>
      </w:r>
      <w:r>
        <w:rPr>
          <w:u w:val="single"/>
        </w:rPr>
        <w:t>10</w:t>
      </w:r>
      <w:r w:rsidRPr="00AF5BC4">
        <w:rPr>
          <w:u w:val="single"/>
        </w:rPr>
        <w:t xml:space="preserve"> </w:t>
      </w:r>
      <w:r w:rsidRPr="00AF5BC4">
        <w:rPr>
          <w:rFonts w:hint="eastAsia"/>
        </w:rPr>
        <w:t>月</w:t>
      </w:r>
      <w:r w:rsidRPr="00AF5BC4">
        <w:t xml:space="preserve"> </w:t>
      </w:r>
      <w:r w:rsidRPr="00CA428B">
        <w:rPr>
          <w:u w:val="single"/>
        </w:rPr>
        <w:t>1</w:t>
      </w:r>
      <w:r>
        <w:rPr>
          <w:u w:val="single"/>
        </w:rPr>
        <w:t>4</w:t>
      </w:r>
      <w:r w:rsidRPr="00AF5BC4">
        <w:rPr>
          <w:u w:val="single"/>
        </w:rPr>
        <w:t xml:space="preserve"> </w:t>
      </w:r>
      <w:r w:rsidRPr="00AF5BC4">
        <w:rPr>
          <w:rFonts w:hint="eastAsia"/>
        </w:rPr>
        <w:t>日至</w:t>
      </w:r>
      <w:r w:rsidRPr="00AF5BC4">
        <w:rPr>
          <w:spacing w:val="-60"/>
        </w:rPr>
        <w:t xml:space="preserve"> </w:t>
      </w:r>
      <w:r w:rsidRPr="00AF5BC4">
        <w:rPr>
          <w:u w:val="single"/>
        </w:rPr>
        <w:t>202</w:t>
      </w:r>
      <w:r>
        <w:rPr>
          <w:u w:val="single"/>
        </w:rPr>
        <w:t>2</w:t>
      </w:r>
      <w:r w:rsidRPr="00AF5BC4">
        <w:rPr>
          <w:spacing w:val="-60"/>
          <w:u w:val="single"/>
        </w:rPr>
        <w:t xml:space="preserve"> </w:t>
      </w:r>
      <w:r w:rsidRPr="00AF5BC4">
        <w:rPr>
          <w:rFonts w:hint="eastAsia"/>
        </w:rPr>
        <w:t>年</w:t>
      </w:r>
      <w:r w:rsidRPr="00AF5BC4">
        <w:t xml:space="preserve"> </w:t>
      </w:r>
      <w:r>
        <w:rPr>
          <w:u w:val="single"/>
        </w:rPr>
        <w:t>10</w:t>
      </w:r>
      <w:r w:rsidRPr="00AF5BC4">
        <w:rPr>
          <w:u w:val="single"/>
        </w:rPr>
        <w:t xml:space="preserve"> </w:t>
      </w:r>
      <w:r w:rsidRPr="00AF5BC4">
        <w:rPr>
          <w:rFonts w:hint="eastAsia"/>
        </w:rPr>
        <w:t>月</w:t>
      </w:r>
      <w:r w:rsidRPr="00AF5BC4">
        <w:t xml:space="preserve"> </w:t>
      </w:r>
      <w:r w:rsidRPr="00CA428B">
        <w:rPr>
          <w:u w:val="single"/>
        </w:rPr>
        <w:t>1</w:t>
      </w:r>
      <w:r>
        <w:rPr>
          <w:u w:val="single"/>
        </w:rPr>
        <w:t>7</w:t>
      </w:r>
      <w:r w:rsidRPr="00CA428B">
        <w:rPr>
          <w:u w:val="single"/>
        </w:rPr>
        <w:t xml:space="preserve"> </w:t>
      </w:r>
      <w:r w:rsidRPr="00AF5BC4">
        <w:rPr>
          <w:rFonts w:hint="eastAsia"/>
        </w:rPr>
        <w:t>日止。</w:t>
      </w:r>
    </w:p>
    <w:p w:rsidR="0035053B" w:rsidRPr="00AF5BC4" w:rsidRDefault="0035053B">
      <w:pPr>
        <w:pStyle w:val="a4"/>
        <w:kinsoku w:val="0"/>
        <w:overflowPunct w:val="0"/>
        <w:spacing w:before="151" w:line="357" w:lineRule="auto"/>
        <w:ind w:left="706" w:hanging="567"/>
      </w:pPr>
      <w:r w:rsidRPr="00AF5BC4">
        <w:rPr>
          <w:rFonts w:hint="eastAsia"/>
        </w:rPr>
        <w:t>九、</w:t>
      </w:r>
      <w:r w:rsidRPr="00AF5BC4">
        <w:rPr>
          <w:spacing w:val="-34"/>
        </w:rPr>
        <w:t xml:space="preserve"> </w:t>
      </w:r>
      <w:r w:rsidRPr="00AF5BC4">
        <w:rPr>
          <w:rFonts w:hint="eastAsia"/>
        </w:rPr>
        <w:t>勘察时间</w:t>
      </w:r>
      <w:r w:rsidRPr="00AF5BC4">
        <w:rPr>
          <w:rFonts w:hint="eastAsia"/>
          <w:spacing w:val="-32"/>
        </w:rPr>
        <w:t>：</w:t>
      </w:r>
      <w:r w:rsidRPr="00AF5BC4">
        <w:rPr>
          <w:u w:val="single"/>
        </w:rPr>
        <w:t>202</w:t>
      </w:r>
      <w:r>
        <w:rPr>
          <w:u w:val="single"/>
        </w:rPr>
        <w:t>2</w:t>
      </w:r>
      <w:r w:rsidRPr="00AF5BC4">
        <w:rPr>
          <w:spacing w:val="-60"/>
          <w:u w:val="single"/>
        </w:rPr>
        <w:t xml:space="preserve"> </w:t>
      </w:r>
      <w:r w:rsidRPr="00AF5BC4">
        <w:rPr>
          <w:rFonts w:hint="eastAsia"/>
        </w:rPr>
        <w:t>年</w:t>
      </w:r>
      <w:r w:rsidRPr="00AF5BC4">
        <w:t xml:space="preserve"> </w:t>
      </w:r>
      <w:r>
        <w:rPr>
          <w:u w:val="single"/>
        </w:rPr>
        <w:t>10</w:t>
      </w:r>
      <w:r w:rsidRPr="00AF5BC4">
        <w:rPr>
          <w:u w:val="single"/>
        </w:rPr>
        <w:t xml:space="preserve"> </w:t>
      </w:r>
      <w:r w:rsidRPr="00AF5BC4">
        <w:rPr>
          <w:rFonts w:hint="eastAsia"/>
        </w:rPr>
        <w:t>月</w:t>
      </w:r>
      <w:r w:rsidRPr="00AF5BC4">
        <w:t xml:space="preserve"> </w:t>
      </w:r>
      <w:r>
        <w:rPr>
          <w:u w:val="single"/>
        </w:rPr>
        <w:t>14</w:t>
      </w:r>
      <w:r w:rsidRPr="00AF5BC4">
        <w:rPr>
          <w:rFonts w:hint="eastAsia"/>
        </w:rPr>
        <w:t>日至</w:t>
      </w:r>
      <w:r w:rsidRPr="00AF5BC4">
        <w:rPr>
          <w:spacing w:val="-60"/>
        </w:rPr>
        <w:t xml:space="preserve"> </w:t>
      </w:r>
      <w:r w:rsidRPr="00AF5BC4">
        <w:rPr>
          <w:u w:val="single"/>
        </w:rPr>
        <w:t>202</w:t>
      </w:r>
      <w:r>
        <w:rPr>
          <w:u w:val="single"/>
        </w:rPr>
        <w:t>2</w:t>
      </w:r>
      <w:r w:rsidRPr="00AF5BC4">
        <w:rPr>
          <w:spacing w:val="-60"/>
          <w:u w:val="single"/>
        </w:rPr>
        <w:t xml:space="preserve"> </w:t>
      </w:r>
      <w:r w:rsidRPr="00AF5BC4">
        <w:rPr>
          <w:rFonts w:hint="eastAsia"/>
        </w:rPr>
        <w:t>年</w:t>
      </w:r>
      <w:r w:rsidRPr="00AF5BC4">
        <w:t xml:space="preserve"> </w:t>
      </w:r>
      <w:r>
        <w:rPr>
          <w:u w:val="single"/>
        </w:rPr>
        <w:t>10</w:t>
      </w:r>
      <w:r w:rsidRPr="00AF5BC4">
        <w:rPr>
          <w:u w:val="single"/>
        </w:rPr>
        <w:t xml:space="preserve"> </w:t>
      </w:r>
      <w:r w:rsidRPr="00AF5BC4">
        <w:rPr>
          <w:rFonts w:hint="eastAsia"/>
        </w:rPr>
        <w:t>月</w:t>
      </w:r>
      <w:r w:rsidRPr="00AF5BC4">
        <w:t xml:space="preserve"> </w:t>
      </w:r>
      <w:r>
        <w:rPr>
          <w:u w:val="single"/>
        </w:rPr>
        <w:t>17</w:t>
      </w:r>
      <w:r w:rsidRPr="00AF5BC4">
        <w:rPr>
          <w:u w:val="single"/>
        </w:rPr>
        <w:t xml:space="preserve"> </w:t>
      </w:r>
      <w:r w:rsidRPr="00AF5BC4">
        <w:rPr>
          <w:rFonts w:hint="eastAsia"/>
        </w:rPr>
        <w:t>日</w:t>
      </w:r>
      <w:r w:rsidRPr="00AF5BC4">
        <w:t>1</w:t>
      </w:r>
      <w:r>
        <w:t>7</w:t>
      </w:r>
      <w:r w:rsidRPr="00AF5BC4">
        <w:rPr>
          <w:rFonts w:hint="eastAsia"/>
          <w:spacing w:val="-31"/>
        </w:rPr>
        <w:t>：</w:t>
      </w:r>
      <w:r>
        <w:t>30</w:t>
      </w:r>
      <w:r w:rsidRPr="00AF5BC4">
        <w:rPr>
          <w:rFonts w:hint="eastAsia"/>
        </w:rPr>
        <w:t>，各竞价人在报名后主动提前联系</w:t>
      </w:r>
      <w:r>
        <w:rPr>
          <w:rFonts w:hint="eastAsia"/>
        </w:rPr>
        <w:t>出让</w:t>
      </w:r>
      <w:r w:rsidRPr="00AF5BC4">
        <w:rPr>
          <w:rFonts w:hint="eastAsia"/>
        </w:rPr>
        <w:t>人预约现场勘察设备。</w:t>
      </w:r>
    </w:p>
    <w:p w:rsidR="0035053B" w:rsidRDefault="0035053B">
      <w:pPr>
        <w:pStyle w:val="a4"/>
        <w:tabs>
          <w:tab w:val="left" w:pos="1069"/>
        </w:tabs>
        <w:kinsoku w:val="0"/>
        <w:overflowPunct w:val="0"/>
        <w:spacing w:before="34" w:line="357" w:lineRule="auto"/>
        <w:ind w:left="139" w:right="1236"/>
      </w:pPr>
      <w:r w:rsidRPr="00AF5BC4">
        <w:rPr>
          <w:rFonts w:hint="eastAsia"/>
        </w:rPr>
        <w:t>十、</w:t>
      </w:r>
      <w:r w:rsidRPr="008D5617">
        <w:rPr>
          <w:rFonts w:hint="eastAsia"/>
        </w:rPr>
        <w:t>交纳竞价保证金截止时间：</w:t>
      </w:r>
      <w:smartTag w:uri="urn:schemas-microsoft-com:office:smarttags" w:element="chsdate">
        <w:smartTagPr>
          <w:attr w:name="Year" w:val="2022"/>
          <w:attr w:name="Month" w:val="10"/>
          <w:attr w:name="Day" w:val="17"/>
          <w:attr w:name="IsLunarDate" w:val="False"/>
          <w:attr w:name="IsROCDate" w:val="False"/>
        </w:smartTagPr>
        <w:r w:rsidRPr="008D5617">
          <w:t>2022</w:t>
        </w:r>
        <w:r w:rsidRPr="008D5617">
          <w:rPr>
            <w:rFonts w:hint="eastAsia"/>
          </w:rPr>
          <w:t>年</w:t>
        </w:r>
        <w:r>
          <w:t>10</w:t>
        </w:r>
        <w:r w:rsidRPr="008D5617">
          <w:rPr>
            <w:rFonts w:hint="eastAsia"/>
          </w:rPr>
          <w:t>月</w:t>
        </w:r>
        <w:r>
          <w:t>1</w:t>
        </w:r>
      </w:smartTag>
      <w:r>
        <w:t>7</w:t>
      </w:r>
      <w:r w:rsidRPr="008D5617">
        <w:rPr>
          <w:rFonts w:hint="eastAsia"/>
        </w:rPr>
        <w:t>日</w:t>
      </w:r>
      <w:r w:rsidRPr="008D5617">
        <w:t>1</w:t>
      </w:r>
      <w:r>
        <w:t>7</w:t>
      </w:r>
      <w:r w:rsidRPr="008D5617">
        <w:t>:</w:t>
      </w:r>
      <w:r>
        <w:t>3</w:t>
      </w:r>
      <w:r w:rsidRPr="008D5617">
        <w:t>0</w:t>
      </w:r>
      <w:r w:rsidRPr="00AF5BC4">
        <w:rPr>
          <w:rFonts w:hint="eastAsia"/>
        </w:rPr>
        <w:t>。</w:t>
      </w:r>
    </w:p>
    <w:p w:rsidR="0035053B" w:rsidRPr="008D5617" w:rsidRDefault="0035053B" w:rsidP="005B6B7A">
      <w:pPr>
        <w:pStyle w:val="a4"/>
        <w:tabs>
          <w:tab w:val="left" w:pos="1069"/>
        </w:tabs>
        <w:kinsoku w:val="0"/>
        <w:overflowPunct w:val="0"/>
        <w:spacing w:before="34" w:line="357" w:lineRule="auto"/>
        <w:ind w:left="139" w:right="1236"/>
      </w:pPr>
      <w:r w:rsidRPr="00AF5BC4">
        <w:rPr>
          <w:rFonts w:hint="eastAsia"/>
        </w:rPr>
        <w:t>十一、</w:t>
      </w:r>
      <w:r>
        <w:rPr>
          <w:rFonts w:hint="eastAsia"/>
        </w:rPr>
        <w:t>竞价方式</w:t>
      </w:r>
      <w:r w:rsidRPr="008D5617">
        <w:rPr>
          <w:rFonts w:hint="eastAsia"/>
        </w:rPr>
        <w:t>：</w:t>
      </w:r>
      <w:r>
        <w:rPr>
          <w:rFonts w:hint="eastAsia"/>
        </w:rPr>
        <w:t>以密封报价方式一次性报价，密封报价表请寄（送）交至“</w:t>
      </w:r>
      <w:r w:rsidRPr="008D5617">
        <w:rPr>
          <w:rFonts w:hint="eastAsia"/>
        </w:rPr>
        <w:t>广东省佛山市南海区里水镇胜利工业区</w:t>
      </w:r>
      <w:r>
        <w:rPr>
          <w:rFonts w:hint="eastAsia"/>
        </w:rPr>
        <w:t>志高科技</w:t>
      </w:r>
      <w:r w:rsidRPr="008D5617">
        <w:rPr>
          <w:rFonts w:hint="eastAsia"/>
        </w:rPr>
        <w:t>楼</w:t>
      </w:r>
      <w:r>
        <w:t>304</w:t>
      </w:r>
      <w:r>
        <w:rPr>
          <w:rFonts w:hint="eastAsia"/>
        </w:rPr>
        <w:t>室”</w:t>
      </w:r>
      <w:r w:rsidRPr="008D5617">
        <w:rPr>
          <w:rFonts w:hint="eastAsia"/>
        </w:rPr>
        <w:t>。</w:t>
      </w:r>
      <w:r w:rsidRPr="008D5617">
        <w:t xml:space="preserve"> </w:t>
      </w:r>
    </w:p>
    <w:p w:rsidR="0035053B" w:rsidRPr="008D5617" w:rsidRDefault="0035053B" w:rsidP="005B6B7A">
      <w:pPr>
        <w:pStyle w:val="a4"/>
        <w:tabs>
          <w:tab w:val="left" w:pos="1069"/>
        </w:tabs>
        <w:kinsoku w:val="0"/>
        <w:overflowPunct w:val="0"/>
        <w:spacing w:before="34" w:line="357" w:lineRule="auto"/>
        <w:ind w:left="139" w:right="1236"/>
      </w:pPr>
      <w:r w:rsidRPr="008D5617">
        <w:rPr>
          <w:rFonts w:hint="eastAsia"/>
        </w:rPr>
        <w:t>十</w:t>
      </w:r>
      <w:r>
        <w:rPr>
          <w:rFonts w:hint="eastAsia"/>
        </w:rPr>
        <w:t>二</w:t>
      </w:r>
      <w:r w:rsidRPr="008D5617">
        <w:rPr>
          <w:rFonts w:hint="eastAsia"/>
        </w:rPr>
        <w:t>、</w:t>
      </w:r>
      <w:r>
        <w:rPr>
          <w:rFonts w:hint="eastAsia"/>
        </w:rPr>
        <w:t>密封报价寄（送）达截止时间</w:t>
      </w:r>
      <w:r w:rsidRPr="008D5617">
        <w:rPr>
          <w:rFonts w:hint="eastAsia"/>
        </w:rPr>
        <w:t>：</w:t>
      </w:r>
      <w:r w:rsidRPr="008D5617">
        <w:rPr>
          <w:u w:val="single"/>
        </w:rPr>
        <w:t>2022</w:t>
      </w:r>
      <w:r w:rsidRPr="008D5617">
        <w:rPr>
          <w:spacing w:val="-60"/>
          <w:u w:val="single"/>
        </w:rPr>
        <w:t xml:space="preserve"> </w:t>
      </w:r>
      <w:r w:rsidRPr="008D5617">
        <w:rPr>
          <w:rFonts w:hint="eastAsia"/>
        </w:rPr>
        <w:t>年</w:t>
      </w:r>
      <w:smartTag w:uri="urn:schemas-microsoft-com:office:smarttags" w:element="chsdate">
        <w:smartTagPr>
          <w:attr w:name="Year" w:val="2022"/>
          <w:attr w:name="Month" w:val="10"/>
          <w:attr w:name="Day" w:val="17"/>
          <w:attr w:name="IsLunarDate" w:val="False"/>
          <w:attr w:name="IsROCDate" w:val="False"/>
        </w:smartTagPr>
        <w:r>
          <w:rPr>
            <w:u w:val="single"/>
          </w:rPr>
          <w:t>10</w:t>
        </w:r>
        <w:r w:rsidRPr="008D5617">
          <w:rPr>
            <w:rFonts w:hint="eastAsia"/>
          </w:rPr>
          <w:t>月</w:t>
        </w:r>
        <w:r>
          <w:rPr>
            <w:u w:val="single"/>
          </w:rPr>
          <w:t>1</w:t>
        </w:r>
      </w:smartTag>
      <w:r>
        <w:rPr>
          <w:u w:val="single"/>
        </w:rPr>
        <w:t>7</w:t>
      </w:r>
      <w:r w:rsidRPr="008D5617">
        <w:rPr>
          <w:rFonts w:hint="eastAsia"/>
        </w:rPr>
        <w:t>日</w:t>
      </w:r>
      <w:r>
        <w:rPr>
          <w:u w:val="single"/>
        </w:rPr>
        <w:t>17</w:t>
      </w:r>
      <w:r w:rsidRPr="008D5617">
        <w:rPr>
          <w:rFonts w:hint="eastAsia"/>
        </w:rPr>
        <w:t>时</w:t>
      </w:r>
      <w:r>
        <w:rPr>
          <w:u w:val="single"/>
        </w:rPr>
        <w:t>3</w:t>
      </w:r>
      <w:r w:rsidRPr="008D5617">
        <w:rPr>
          <w:u w:val="single"/>
        </w:rPr>
        <w:t>0</w:t>
      </w:r>
      <w:r w:rsidRPr="008D5617">
        <w:rPr>
          <w:spacing w:val="-60"/>
          <w:u w:val="single"/>
        </w:rPr>
        <w:t xml:space="preserve"> </w:t>
      </w:r>
      <w:r w:rsidRPr="008D5617">
        <w:rPr>
          <w:rFonts w:hint="eastAsia"/>
        </w:rPr>
        <w:t>分。</w:t>
      </w:r>
    </w:p>
    <w:p w:rsidR="0035053B" w:rsidRPr="00AF5BC4" w:rsidRDefault="0035053B" w:rsidP="00DE24FF">
      <w:pPr>
        <w:pStyle w:val="a4"/>
        <w:tabs>
          <w:tab w:val="left" w:pos="1069"/>
        </w:tabs>
        <w:kinsoku w:val="0"/>
        <w:overflowPunct w:val="0"/>
        <w:spacing w:before="34" w:line="357" w:lineRule="auto"/>
        <w:ind w:left="0" w:right="1236" w:firstLineChars="50" w:firstLine="120"/>
      </w:pPr>
      <w:r w:rsidRPr="00AF5BC4">
        <w:rPr>
          <w:rFonts w:hint="eastAsia"/>
        </w:rPr>
        <w:t>十</w:t>
      </w:r>
      <w:r>
        <w:rPr>
          <w:rFonts w:hint="eastAsia"/>
        </w:rPr>
        <w:t>三</w:t>
      </w:r>
      <w:r w:rsidRPr="00AF5BC4">
        <w:rPr>
          <w:rFonts w:hint="eastAsia"/>
        </w:rPr>
        <w:t>、联系事项：</w:t>
      </w:r>
    </w:p>
    <w:p w:rsidR="0035053B" w:rsidRPr="00AF5BC4" w:rsidRDefault="0035053B" w:rsidP="00E4657F">
      <w:pPr>
        <w:pStyle w:val="a4"/>
        <w:tabs>
          <w:tab w:val="left" w:pos="1069"/>
        </w:tabs>
        <w:kinsoku w:val="0"/>
        <w:overflowPunct w:val="0"/>
        <w:spacing w:before="34"/>
      </w:pPr>
      <w:r>
        <w:rPr>
          <w:rFonts w:hint="eastAsia"/>
        </w:rPr>
        <w:t>出让人</w:t>
      </w:r>
      <w:r w:rsidRPr="00AF5BC4">
        <w:rPr>
          <w:rFonts w:hint="eastAsia"/>
        </w:rPr>
        <w:t>：广东</w:t>
      </w:r>
      <w:r>
        <w:rPr>
          <w:rFonts w:hint="eastAsia"/>
        </w:rPr>
        <w:t>志高精密机械</w:t>
      </w:r>
      <w:r w:rsidRPr="00AF5BC4">
        <w:rPr>
          <w:rFonts w:hint="eastAsia"/>
        </w:rPr>
        <w:t>有限公司</w:t>
      </w:r>
      <w:r w:rsidRPr="00AF5BC4">
        <w:t xml:space="preserve">              </w:t>
      </w:r>
      <w:r w:rsidRPr="00AF5BC4">
        <w:rPr>
          <w:rFonts w:hint="eastAsia"/>
        </w:rPr>
        <w:t>联系人：谢先生</w:t>
      </w:r>
    </w:p>
    <w:p w:rsidR="0035053B" w:rsidRPr="00AF5BC4" w:rsidRDefault="0035053B" w:rsidP="00F32368">
      <w:pPr>
        <w:pStyle w:val="TableParagraph"/>
        <w:tabs>
          <w:tab w:val="center" w:pos="5118"/>
        </w:tabs>
        <w:kinsoku w:val="0"/>
        <w:overflowPunct w:val="0"/>
        <w:spacing w:line="277" w:lineRule="exact"/>
        <w:ind w:left="6" w:firstLineChars="50" w:firstLine="120"/>
        <w:rPr>
          <w:rFonts w:ascii="宋体" w:cs="宋体"/>
        </w:rPr>
      </w:pPr>
      <w:r w:rsidRPr="00AF5BC4">
        <w:rPr>
          <w:rFonts w:ascii="宋体" w:cs="宋体" w:hint="eastAsia"/>
        </w:rPr>
        <w:t>地址：广东省佛山市南海区里水镇</w:t>
      </w:r>
      <w:r w:rsidRPr="00AF5BC4">
        <w:rPr>
          <w:rFonts w:ascii="宋体" w:cs="宋体"/>
        </w:rPr>
        <w:t xml:space="preserve">           </w:t>
      </w:r>
      <w:r w:rsidRPr="00AF5BC4">
        <w:rPr>
          <w:rFonts w:ascii="宋体" w:cs="宋体"/>
        </w:rPr>
        <w:tab/>
      </w:r>
      <w:r w:rsidRPr="00AF5BC4">
        <w:rPr>
          <w:rFonts w:ascii="宋体" w:cs="宋体" w:hint="eastAsia"/>
        </w:rPr>
        <w:t>联系电话：</w:t>
      </w:r>
      <w:r w:rsidRPr="00AF5BC4">
        <w:rPr>
          <w:rFonts w:ascii="宋体" w:cs="宋体"/>
        </w:rPr>
        <w:t xml:space="preserve"> 0757-66829845  13928668986</w:t>
      </w:r>
    </w:p>
    <w:p w:rsidR="0035053B" w:rsidRPr="00AF5BC4" w:rsidRDefault="0035053B" w:rsidP="00F32368">
      <w:pPr>
        <w:pStyle w:val="a4"/>
        <w:tabs>
          <w:tab w:val="left" w:pos="1069"/>
        </w:tabs>
        <w:kinsoku w:val="0"/>
        <w:overflowPunct w:val="0"/>
        <w:spacing w:before="34"/>
        <w:ind w:firstLineChars="350" w:firstLine="840"/>
      </w:pPr>
      <w:r w:rsidRPr="00AF5BC4">
        <w:rPr>
          <w:rFonts w:hint="eastAsia"/>
        </w:rPr>
        <w:t>胜利工业区</w:t>
      </w:r>
    </w:p>
    <w:p w:rsidR="0035053B" w:rsidRPr="00AF5BC4" w:rsidRDefault="0035053B">
      <w:pPr>
        <w:pStyle w:val="a4"/>
        <w:kinsoku w:val="0"/>
        <w:overflowPunct w:val="0"/>
        <w:rPr>
          <w:spacing w:val="-2"/>
          <w:sz w:val="21"/>
          <w:szCs w:val="21"/>
        </w:rPr>
      </w:pPr>
      <w:r w:rsidRPr="00AF5BC4">
        <w:rPr>
          <w:rFonts w:hint="eastAsia"/>
          <w:spacing w:val="-2"/>
          <w:sz w:val="21"/>
          <w:szCs w:val="21"/>
        </w:rPr>
        <w:t>附件：</w:t>
      </w:r>
      <w:r>
        <w:rPr>
          <w:rFonts w:hint="eastAsia"/>
          <w:spacing w:val="-2"/>
          <w:sz w:val="21"/>
          <w:szCs w:val="21"/>
        </w:rPr>
        <w:t>《</w:t>
      </w:r>
      <w:r>
        <w:rPr>
          <w:rFonts w:hint="eastAsia"/>
          <w:bCs/>
          <w:spacing w:val="-2"/>
          <w:sz w:val="21"/>
          <w:szCs w:val="21"/>
        </w:rPr>
        <w:t>志高精密光伏发电设备</w:t>
      </w:r>
      <w:r w:rsidRPr="005E55E8">
        <w:rPr>
          <w:rFonts w:hint="eastAsia"/>
          <w:bCs/>
          <w:spacing w:val="-2"/>
          <w:sz w:val="21"/>
          <w:szCs w:val="21"/>
        </w:rPr>
        <w:t>处置清单</w:t>
      </w:r>
      <w:r>
        <w:rPr>
          <w:rFonts w:hint="eastAsia"/>
          <w:spacing w:val="-2"/>
          <w:sz w:val="21"/>
          <w:szCs w:val="21"/>
        </w:rPr>
        <w:t>》</w:t>
      </w:r>
    </w:p>
    <w:p w:rsidR="0035053B" w:rsidRPr="00DC532B" w:rsidRDefault="0035053B">
      <w:pPr>
        <w:pStyle w:val="a4"/>
        <w:kinsoku w:val="0"/>
        <w:overflowPunct w:val="0"/>
        <w:spacing w:before="0"/>
        <w:ind w:left="0"/>
        <w:rPr>
          <w:sz w:val="20"/>
          <w:szCs w:val="20"/>
        </w:rPr>
      </w:pPr>
    </w:p>
    <w:p w:rsidR="00000000" w:rsidRDefault="0035053B">
      <w:pPr>
        <w:pStyle w:val="Heading31"/>
        <w:kinsoku w:val="0"/>
        <w:overflowPunct w:val="0"/>
        <w:spacing w:line="367" w:lineRule="exact"/>
        <w:ind w:left="5760" w:hanging="238"/>
        <w:outlineLvl w:val="9"/>
        <w:rPr>
          <w:b w:val="0"/>
          <w:bCs w:val="0"/>
        </w:rPr>
      </w:pPr>
      <w:r w:rsidRPr="00AF5BC4">
        <w:rPr>
          <w:rFonts w:hint="eastAsia"/>
        </w:rPr>
        <w:t>发布单位：广东</w:t>
      </w:r>
      <w:r>
        <w:rPr>
          <w:rFonts w:hint="eastAsia"/>
        </w:rPr>
        <w:t>志高精密</w:t>
      </w:r>
      <w:r>
        <w:rPr>
          <w:rFonts w:eastAsia="宋体" w:hint="eastAsia"/>
        </w:rPr>
        <w:t>机械</w:t>
      </w:r>
      <w:r w:rsidRPr="00AF5BC4">
        <w:rPr>
          <w:rFonts w:hint="eastAsia"/>
        </w:rPr>
        <w:t>有限公司</w:t>
      </w:r>
    </w:p>
    <w:p w:rsidR="0035053B" w:rsidRPr="00AF5BC4" w:rsidRDefault="0035053B">
      <w:pPr>
        <w:pStyle w:val="a4"/>
        <w:kinsoku w:val="0"/>
        <w:overflowPunct w:val="0"/>
        <w:spacing w:before="48"/>
        <w:ind w:left="6510"/>
        <w:rPr>
          <w:rFonts w:ascii="Microsoft JhengHei" w:eastAsia="Microsoft JhengHei" w:cs="Microsoft JhengHei"/>
        </w:rPr>
      </w:pPr>
      <w:r w:rsidRPr="00AF5BC4">
        <w:rPr>
          <w:rFonts w:ascii="Microsoft JhengHei" w:eastAsia="Microsoft JhengHei" w:cs="Microsoft JhengHei" w:hint="eastAsia"/>
          <w:b/>
          <w:bCs/>
        </w:rPr>
        <w:t>发布时间：</w:t>
      </w:r>
      <w:r w:rsidRPr="00AF5BC4">
        <w:rPr>
          <w:rFonts w:ascii="Times New Roman" w:eastAsia="Microsoft JhengHei" w:cs="Times New Roman"/>
          <w:b/>
          <w:bCs/>
          <w:u w:val="single"/>
        </w:rPr>
        <w:t>202</w:t>
      </w:r>
      <w:r>
        <w:rPr>
          <w:rFonts w:ascii="Times New Roman" w:cs="Times New Roman"/>
          <w:b/>
          <w:bCs/>
          <w:u w:val="single"/>
        </w:rPr>
        <w:t>2</w:t>
      </w:r>
      <w:r w:rsidRPr="00AF5BC4">
        <w:rPr>
          <w:rFonts w:ascii="Times New Roman" w:eastAsia="Microsoft JhengHei" w:cs="Times New Roman"/>
          <w:b/>
          <w:bCs/>
          <w:u w:val="single"/>
        </w:rPr>
        <w:t xml:space="preserve"> </w:t>
      </w:r>
      <w:r w:rsidRPr="00AF5BC4">
        <w:rPr>
          <w:rFonts w:ascii="Microsoft JhengHei" w:eastAsia="Microsoft JhengHei" w:cs="Microsoft JhengHei" w:hint="eastAsia"/>
          <w:b/>
          <w:bCs/>
        </w:rPr>
        <w:t>年</w:t>
      </w:r>
      <w:r w:rsidRPr="00AF5BC4">
        <w:rPr>
          <w:rFonts w:ascii="Microsoft JhengHei" w:eastAsia="Microsoft JhengHei" w:cs="Microsoft JhengHei"/>
          <w:b/>
          <w:bCs/>
        </w:rPr>
        <w:t xml:space="preserve"> </w:t>
      </w:r>
      <w:r w:rsidRPr="00AF5BC4">
        <w:rPr>
          <w:rFonts w:ascii="Microsoft JhengHei" w:eastAsia="Microsoft JhengHei" w:cs="Microsoft JhengHei"/>
          <w:b/>
          <w:bCs/>
          <w:spacing w:val="2"/>
        </w:rPr>
        <w:t xml:space="preserve"> </w:t>
      </w:r>
      <w:r>
        <w:rPr>
          <w:rFonts w:ascii="Times New Roman" w:cs="Times New Roman"/>
          <w:b/>
          <w:bCs/>
          <w:u w:val="single"/>
        </w:rPr>
        <w:t>10</w:t>
      </w:r>
      <w:r w:rsidRPr="00AF5BC4">
        <w:rPr>
          <w:rFonts w:ascii="Times New Roman" w:eastAsia="Microsoft JhengHei" w:cs="Times New Roman"/>
          <w:b/>
          <w:bCs/>
          <w:spacing w:val="2"/>
          <w:u w:val="single"/>
        </w:rPr>
        <w:t xml:space="preserve"> </w:t>
      </w:r>
      <w:r w:rsidRPr="00AF5BC4">
        <w:rPr>
          <w:rFonts w:ascii="Microsoft JhengHei" w:eastAsia="Microsoft JhengHei" w:cs="Microsoft JhengHei" w:hint="eastAsia"/>
          <w:b/>
          <w:bCs/>
        </w:rPr>
        <w:t>月</w:t>
      </w:r>
      <w:r w:rsidRPr="00AF5BC4">
        <w:rPr>
          <w:rFonts w:ascii="Microsoft JhengHei" w:eastAsia="Microsoft JhengHei" w:cs="Microsoft JhengHei"/>
          <w:b/>
          <w:bCs/>
        </w:rPr>
        <w:t xml:space="preserve"> </w:t>
      </w:r>
      <w:r>
        <w:rPr>
          <w:rFonts w:ascii="Times New Roman" w:cs="Times New Roman"/>
          <w:b/>
          <w:bCs/>
          <w:u w:val="single"/>
        </w:rPr>
        <w:t>14</w:t>
      </w:r>
      <w:r w:rsidRPr="00AF5BC4">
        <w:rPr>
          <w:rFonts w:ascii="Times New Roman" w:eastAsia="Microsoft JhengHei" w:cs="Times New Roman"/>
          <w:b/>
          <w:bCs/>
          <w:u w:val="single"/>
        </w:rPr>
        <w:t xml:space="preserve"> </w:t>
      </w:r>
      <w:r w:rsidRPr="00AF5BC4">
        <w:rPr>
          <w:rFonts w:ascii="Times New Roman" w:eastAsia="Microsoft JhengHei" w:cs="Times New Roman"/>
          <w:b/>
          <w:bCs/>
          <w:spacing w:val="2"/>
          <w:u w:val="single"/>
        </w:rPr>
        <w:t xml:space="preserve"> </w:t>
      </w:r>
      <w:r w:rsidRPr="00AF5BC4">
        <w:rPr>
          <w:rFonts w:ascii="Microsoft JhengHei" w:eastAsia="Microsoft JhengHei" w:cs="Microsoft JhengHei" w:hint="eastAsia"/>
          <w:b/>
          <w:bCs/>
        </w:rPr>
        <w:t>日</w:t>
      </w:r>
    </w:p>
    <w:p w:rsidR="0035053B" w:rsidRPr="00AF5BC4" w:rsidRDefault="0035053B">
      <w:pPr>
        <w:pStyle w:val="a4"/>
        <w:kinsoku w:val="0"/>
        <w:overflowPunct w:val="0"/>
        <w:spacing w:before="5"/>
        <w:ind w:left="0"/>
        <w:rPr>
          <w:sz w:val="14"/>
          <w:szCs w:val="14"/>
        </w:rPr>
      </w:pPr>
    </w:p>
    <w:p w:rsidR="0035053B" w:rsidRPr="00AF5BC4" w:rsidRDefault="0035053B">
      <w:pPr>
        <w:pStyle w:val="Heading21"/>
        <w:tabs>
          <w:tab w:val="left" w:pos="5012"/>
        </w:tabs>
        <w:kinsoku w:val="0"/>
        <w:overflowPunct w:val="0"/>
        <w:spacing w:line="413" w:lineRule="exact"/>
        <w:ind w:left="147" w:firstLine="3742"/>
        <w:outlineLvl w:val="9"/>
        <w:rPr>
          <w:b w:val="0"/>
          <w:bCs w:val="0"/>
        </w:rPr>
      </w:pPr>
      <w:r w:rsidRPr="00AF5BC4">
        <w:rPr>
          <w:rFonts w:hint="eastAsia"/>
        </w:rPr>
        <w:lastRenderedPageBreak/>
        <w:t>第二章</w:t>
      </w:r>
      <w:r w:rsidRPr="00AF5BC4">
        <w:tab/>
      </w:r>
      <w:r w:rsidRPr="00AF5BC4">
        <w:rPr>
          <w:rFonts w:hint="eastAsia"/>
        </w:rPr>
        <w:t>竞价需求</w:t>
      </w:r>
    </w:p>
    <w:p w:rsidR="0035053B" w:rsidRPr="00AF5BC4" w:rsidRDefault="0035053B">
      <w:pPr>
        <w:pStyle w:val="a4"/>
        <w:kinsoku w:val="0"/>
        <w:overflowPunct w:val="0"/>
        <w:spacing w:before="8"/>
        <w:ind w:left="0"/>
        <w:rPr>
          <w:rFonts w:ascii="Microsoft JhengHei" w:eastAsia="Microsoft JhengHei" w:cs="Microsoft JhengHei"/>
          <w:b/>
          <w:bCs/>
          <w:sz w:val="22"/>
          <w:szCs w:val="22"/>
        </w:rPr>
      </w:pPr>
    </w:p>
    <w:p w:rsidR="0035053B" w:rsidRPr="00AF5BC4" w:rsidRDefault="0035053B" w:rsidP="004656BA">
      <w:pPr>
        <w:pStyle w:val="Heading31"/>
        <w:kinsoku w:val="0"/>
        <w:overflowPunct w:val="0"/>
        <w:spacing w:line="375" w:lineRule="exact"/>
        <w:ind w:left="685" w:hanging="539"/>
        <w:outlineLvl w:val="9"/>
        <w:rPr>
          <w:spacing w:val="1"/>
        </w:rPr>
      </w:pPr>
      <w:r w:rsidRPr="00AF5BC4">
        <w:rPr>
          <w:rFonts w:hint="eastAsia"/>
          <w:spacing w:val="1"/>
        </w:rPr>
        <w:t>一、</w:t>
      </w:r>
      <w:r w:rsidRPr="00AF5BC4">
        <w:rPr>
          <w:spacing w:val="1"/>
        </w:rPr>
        <w:t xml:space="preserve"> </w:t>
      </w:r>
      <w:r w:rsidRPr="00AF5BC4">
        <w:rPr>
          <w:rFonts w:hint="eastAsia"/>
          <w:spacing w:val="1"/>
        </w:rPr>
        <w:t>有关说明：</w:t>
      </w:r>
    </w:p>
    <w:p w:rsidR="0035053B" w:rsidRPr="00AF5BC4" w:rsidRDefault="0035053B" w:rsidP="00D7274E">
      <w:pPr>
        <w:pStyle w:val="a4"/>
        <w:kinsoku w:val="0"/>
        <w:overflowPunct w:val="0"/>
        <w:spacing w:before="0" w:line="311" w:lineRule="auto"/>
        <w:ind w:leftChars="50" w:left="120" w:right="2293" w:firstLineChars="169" w:firstLine="446"/>
        <w:rPr>
          <w:spacing w:val="-1"/>
        </w:rPr>
      </w:pPr>
      <w:r w:rsidRPr="00AF5BC4">
        <w:rPr>
          <w:rFonts w:ascii="Microsoft JhengHei" w:eastAsia="Microsoft JhengHei" w:cs="Microsoft JhengHei"/>
          <w:b/>
          <w:bCs/>
          <w:spacing w:val="24"/>
        </w:rPr>
        <w:t xml:space="preserve"> </w:t>
      </w:r>
      <w:r w:rsidRPr="00AF5BC4">
        <w:rPr>
          <w:spacing w:val="-1"/>
        </w:rPr>
        <w:t>1</w:t>
      </w:r>
      <w:r w:rsidRPr="00AF5BC4">
        <w:rPr>
          <w:rFonts w:hint="eastAsia"/>
          <w:spacing w:val="-1"/>
        </w:rPr>
        <w:t>、符合资质要求的竞价单位方能对本项目进行响应。</w:t>
      </w:r>
    </w:p>
    <w:p w:rsidR="0035053B" w:rsidRPr="00AF5BC4" w:rsidRDefault="0035053B">
      <w:pPr>
        <w:pStyle w:val="a4"/>
        <w:kinsoku w:val="0"/>
        <w:overflowPunct w:val="0"/>
        <w:spacing w:before="82" w:line="357" w:lineRule="auto"/>
        <w:ind w:firstLine="480"/>
      </w:pPr>
      <w:r w:rsidRPr="00AF5BC4">
        <w:t>2</w:t>
      </w:r>
      <w:r w:rsidRPr="00AF5BC4">
        <w:rPr>
          <w:rFonts w:hint="eastAsia"/>
        </w:rPr>
        <w:t>、竞价</w:t>
      </w:r>
      <w:r>
        <w:rPr>
          <w:rFonts w:hint="eastAsia"/>
        </w:rPr>
        <w:t>人</w:t>
      </w:r>
      <w:r w:rsidRPr="00AF5BC4">
        <w:rPr>
          <w:rFonts w:hint="eastAsia"/>
        </w:rPr>
        <w:t>须对所参与的竞价标的进行整体响应，只对所参与的标的其中一部分内容、数量进行的响应都被视为无效响应。</w:t>
      </w:r>
    </w:p>
    <w:p w:rsidR="0035053B" w:rsidRPr="00AF5BC4" w:rsidRDefault="0035053B">
      <w:pPr>
        <w:pStyle w:val="Heading31"/>
        <w:kinsoku w:val="0"/>
        <w:overflowPunct w:val="0"/>
        <w:spacing w:line="375" w:lineRule="exact"/>
        <w:ind w:left="685" w:hanging="539"/>
        <w:outlineLvl w:val="9"/>
        <w:rPr>
          <w:b w:val="0"/>
          <w:bCs w:val="0"/>
        </w:rPr>
      </w:pPr>
      <w:r w:rsidRPr="00AF5BC4">
        <w:rPr>
          <w:rFonts w:hint="eastAsia"/>
          <w:spacing w:val="1"/>
        </w:rPr>
        <w:t>二、</w:t>
      </w:r>
      <w:r w:rsidRPr="00AF5BC4">
        <w:rPr>
          <w:spacing w:val="-10"/>
        </w:rPr>
        <w:t xml:space="preserve"> </w:t>
      </w:r>
      <w:r w:rsidRPr="00AF5BC4">
        <w:rPr>
          <w:rFonts w:hint="eastAsia"/>
        </w:rPr>
        <w:t>项目基本概况：</w:t>
      </w:r>
    </w:p>
    <w:p w:rsidR="0035053B" w:rsidRPr="00AF5BC4" w:rsidRDefault="0035053B">
      <w:pPr>
        <w:pStyle w:val="a4"/>
        <w:kinsoku w:val="0"/>
        <w:overflowPunct w:val="0"/>
        <w:spacing w:before="126" w:line="355" w:lineRule="auto"/>
        <w:ind w:firstLine="545"/>
      </w:pPr>
      <w:r w:rsidRPr="00AF5BC4">
        <w:rPr>
          <w:rFonts w:hint="eastAsia"/>
          <w:spacing w:val="2"/>
        </w:rPr>
        <w:t>现广东</w:t>
      </w:r>
      <w:r>
        <w:rPr>
          <w:rFonts w:hint="eastAsia"/>
          <w:spacing w:val="2"/>
        </w:rPr>
        <w:t>志高精密机械</w:t>
      </w:r>
      <w:r w:rsidRPr="00AF5BC4">
        <w:rPr>
          <w:rFonts w:hint="eastAsia"/>
          <w:spacing w:val="2"/>
        </w:rPr>
        <w:t>有限公司需对</w:t>
      </w:r>
      <w:r>
        <w:rPr>
          <w:rFonts w:hAnsi="宋体" w:hint="eastAsia"/>
        </w:rPr>
        <w:t>志高精密光伏发电设备</w:t>
      </w:r>
      <w:r w:rsidRPr="005F4F0A">
        <w:rPr>
          <w:rFonts w:hint="eastAsia"/>
        </w:rPr>
        <w:t>进</w:t>
      </w:r>
      <w:r w:rsidRPr="00AF5BC4">
        <w:rPr>
          <w:rFonts w:hint="eastAsia"/>
          <w:spacing w:val="2"/>
        </w:rPr>
        <w:t>行处置，拟</w:t>
      </w:r>
      <w:r w:rsidRPr="00AF5BC4">
        <w:rPr>
          <w:rFonts w:hint="eastAsia"/>
        </w:rPr>
        <w:t>通过公开竞价方式确定成交人。</w:t>
      </w:r>
    </w:p>
    <w:p w:rsidR="0035053B" w:rsidRPr="00AF5BC4" w:rsidRDefault="0035053B">
      <w:pPr>
        <w:pStyle w:val="Heading31"/>
        <w:kinsoku w:val="0"/>
        <w:overflowPunct w:val="0"/>
        <w:spacing w:line="380" w:lineRule="exact"/>
        <w:ind w:left="147"/>
        <w:outlineLvl w:val="9"/>
        <w:rPr>
          <w:b w:val="0"/>
          <w:bCs w:val="0"/>
        </w:rPr>
      </w:pPr>
      <w:r w:rsidRPr="00AF5BC4">
        <w:rPr>
          <w:rFonts w:hint="eastAsia"/>
          <w:spacing w:val="2"/>
        </w:rPr>
        <w:t>三</w:t>
      </w:r>
      <w:r w:rsidRPr="00AF5BC4">
        <w:rPr>
          <w:rFonts w:hint="eastAsia"/>
        </w:rPr>
        <w:t>、</w:t>
      </w:r>
      <w:r w:rsidRPr="00AF5BC4">
        <w:rPr>
          <w:spacing w:val="-10"/>
        </w:rPr>
        <w:t xml:space="preserve"> </w:t>
      </w:r>
      <w:r w:rsidRPr="00AF5BC4">
        <w:rPr>
          <w:rFonts w:hint="eastAsia"/>
          <w:spacing w:val="2"/>
        </w:rPr>
        <w:t>项</w:t>
      </w:r>
      <w:r w:rsidRPr="00AF5BC4">
        <w:rPr>
          <w:rFonts w:hint="eastAsia"/>
        </w:rPr>
        <w:t>目</w:t>
      </w:r>
      <w:r w:rsidRPr="00AF5BC4">
        <w:rPr>
          <w:rFonts w:hint="eastAsia"/>
          <w:spacing w:val="2"/>
        </w:rPr>
        <w:t>要</w:t>
      </w:r>
      <w:r w:rsidRPr="00AF5BC4">
        <w:rPr>
          <w:rFonts w:hint="eastAsia"/>
        </w:rPr>
        <w:t>求</w:t>
      </w:r>
    </w:p>
    <w:p w:rsidR="0035053B" w:rsidRPr="00AF5BC4" w:rsidRDefault="0035053B">
      <w:pPr>
        <w:pStyle w:val="a4"/>
        <w:kinsoku w:val="0"/>
        <w:overflowPunct w:val="0"/>
        <w:spacing w:before="143" w:line="350" w:lineRule="auto"/>
        <w:ind w:left="144" w:right="198" w:hanging="5"/>
        <w:jc w:val="both"/>
        <w:rPr>
          <w:rFonts w:hAnsi="Bookman Old Style"/>
        </w:rPr>
      </w:pPr>
      <w:r w:rsidRPr="00AF5BC4">
        <w:rPr>
          <w:rFonts w:ascii="Bookman Old Style" w:hAnsi="Bookman Old Style" w:cs="Bookman Old Style"/>
        </w:rPr>
        <w:t xml:space="preserve">1.  </w:t>
      </w:r>
      <w:r>
        <w:rPr>
          <w:rFonts w:hAnsi="Bookman Old Style" w:hint="eastAsia"/>
          <w:spacing w:val="-1"/>
        </w:rPr>
        <w:t>设备</w:t>
      </w:r>
      <w:r w:rsidRPr="00AF5BC4">
        <w:rPr>
          <w:rFonts w:hAnsi="Bookman Old Style" w:hint="eastAsia"/>
          <w:spacing w:val="-1"/>
        </w:rPr>
        <w:t>品质确认要求：本项目将组织各竞价单位进行现场勘察，各竞价单位应在规定时间内</w:t>
      </w:r>
      <w:r w:rsidRPr="00AF5BC4">
        <w:rPr>
          <w:rFonts w:hAnsi="Bookman Old Style" w:hint="eastAsia"/>
        </w:rPr>
        <w:t>主动联系</w:t>
      </w:r>
      <w:r>
        <w:rPr>
          <w:rFonts w:hAnsi="Bookman Old Style" w:hint="eastAsia"/>
        </w:rPr>
        <w:t>出让</w:t>
      </w:r>
      <w:r w:rsidRPr="00AF5BC4">
        <w:rPr>
          <w:rFonts w:hAnsi="Bookman Old Style" w:hint="eastAsia"/>
        </w:rPr>
        <w:t>人预约现场勘察</w:t>
      </w:r>
      <w:r w:rsidRPr="00AF5BC4">
        <w:rPr>
          <w:rFonts w:hAnsi="Bookman Old Style" w:hint="eastAsia"/>
          <w:spacing w:val="-51"/>
        </w:rPr>
        <w:t>，</w:t>
      </w:r>
      <w:r w:rsidRPr="00AF5BC4">
        <w:rPr>
          <w:rFonts w:hAnsi="Bookman Old Style" w:hint="eastAsia"/>
        </w:rPr>
        <w:t>如未在规定时间内联系</w:t>
      </w:r>
      <w:r>
        <w:rPr>
          <w:rFonts w:hAnsi="Bookman Old Style" w:hint="eastAsia"/>
        </w:rPr>
        <w:t>出让</w:t>
      </w:r>
      <w:r w:rsidRPr="00AF5BC4">
        <w:rPr>
          <w:rFonts w:hAnsi="Bookman Old Style" w:hint="eastAsia"/>
        </w:rPr>
        <w:t>人进行勘察</w:t>
      </w:r>
      <w:r w:rsidRPr="00AF5BC4">
        <w:rPr>
          <w:rFonts w:hAnsi="Bookman Old Style" w:hint="eastAsia"/>
          <w:spacing w:val="-51"/>
        </w:rPr>
        <w:t>，</w:t>
      </w:r>
      <w:r w:rsidRPr="00AF5BC4">
        <w:rPr>
          <w:rFonts w:hAnsi="Bookman Old Style" w:hint="eastAsia"/>
        </w:rPr>
        <w:t>则视为放弃对现场进行勘察</w:t>
      </w:r>
      <w:r w:rsidRPr="00AF5BC4">
        <w:rPr>
          <w:rFonts w:hAnsi="Bookman Old Style" w:hint="eastAsia"/>
          <w:spacing w:val="-51"/>
        </w:rPr>
        <w:t>。</w:t>
      </w:r>
      <w:r w:rsidRPr="00AF5BC4">
        <w:rPr>
          <w:rFonts w:hAnsi="Bookman Old Style" w:hint="eastAsia"/>
        </w:rPr>
        <w:t>本项目竞价结束后</w:t>
      </w:r>
      <w:r>
        <w:rPr>
          <w:rFonts w:hAnsi="Bookman Old Style" w:hint="eastAsia"/>
        </w:rPr>
        <w:t>，</w:t>
      </w:r>
      <w:r w:rsidRPr="00AF5BC4">
        <w:rPr>
          <w:rFonts w:hAnsi="Bookman Old Style" w:hint="eastAsia"/>
        </w:rPr>
        <w:t>所有</w:t>
      </w:r>
      <w:r>
        <w:rPr>
          <w:rFonts w:hAnsi="Bookman Old Style" w:hint="eastAsia"/>
        </w:rPr>
        <w:t>设备</w:t>
      </w:r>
      <w:r w:rsidRPr="00AF5BC4">
        <w:rPr>
          <w:rFonts w:hAnsi="Bookman Old Style" w:hint="eastAsia"/>
        </w:rPr>
        <w:t>均不安排验货</w:t>
      </w:r>
      <w:r w:rsidRPr="00AF5BC4">
        <w:rPr>
          <w:rFonts w:hAnsi="Bookman Old Style" w:hint="eastAsia"/>
          <w:spacing w:val="-51"/>
        </w:rPr>
        <w:t>，</w:t>
      </w:r>
      <w:r w:rsidRPr="00AF5BC4">
        <w:rPr>
          <w:rFonts w:hAnsi="Bookman Old Style" w:hint="eastAsia"/>
        </w:rPr>
        <w:t>竞得人在竞投时及签订协议</w:t>
      </w:r>
      <w:r w:rsidRPr="00AF5BC4">
        <w:rPr>
          <w:rFonts w:hAnsi="Bookman Old Style" w:hint="eastAsia"/>
          <w:spacing w:val="2"/>
        </w:rPr>
        <w:t>前</w:t>
      </w:r>
      <w:r w:rsidRPr="00AF5BC4">
        <w:rPr>
          <w:rFonts w:hAnsi="Bookman Old Style" w:hint="eastAsia"/>
        </w:rPr>
        <w:t>已知悉</w:t>
      </w:r>
      <w:r>
        <w:rPr>
          <w:rFonts w:hAnsi="Bookman Old Style" w:hint="eastAsia"/>
        </w:rPr>
        <w:t>设备</w:t>
      </w:r>
      <w:r w:rsidRPr="00AF5BC4">
        <w:rPr>
          <w:rFonts w:hAnsi="Bookman Old Style" w:hint="eastAsia"/>
        </w:rPr>
        <w:t>状态并应确认</w:t>
      </w:r>
      <w:r>
        <w:rPr>
          <w:rFonts w:hAnsi="Bookman Old Style" w:hint="eastAsia"/>
        </w:rPr>
        <w:t>设备</w:t>
      </w:r>
      <w:r w:rsidRPr="00AF5BC4">
        <w:rPr>
          <w:rFonts w:hAnsi="Bookman Old Style" w:hint="eastAsia"/>
        </w:rPr>
        <w:t>符合需求标准</w:t>
      </w:r>
      <w:r w:rsidRPr="00AF5BC4">
        <w:rPr>
          <w:rFonts w:hAnsi="Bookman Old Style" w:hint="eastAsia"/>
          <w:spacing w:val="-51"/>
        </w:rPr>
        <w:t>，</w:t>
      </w:r>
      <w:r w:rsidRPr="00AF5BC4">
        <w:rPr>
          <w:rFonts w:hAnsi="Bookman Old Style" w:hint="eastAsia"/>
        </w:rPr>
        <w:t>不得对此提出异议</w:t>
      </w:r>
      <w:r w:rsidRPr="00AF5BC4">
        <w:rPr>
          <w:rFonts w:hAnsi="Bookman Old Style" w:hint="eastAsia"/>
          <w:spacing w:val="-51"/>
        </w:rPr>
        <w:t>，</w:t>
      </w:r>
      <w:r w:rsidRPr="00AF5BC4">
        <w:rPr>
          <w:rFonts w:hAnsi="Bookman Old Style" w:hint="eastAsia"/>
        </w:rPr>
        <w:t>否则</w:t>
      </w:r>
      <w:r>
        <w:rPr>
          <w:rFonts w:hAnsi="Bookman Old Style" w:hint="eastAsia"/>
        </w:rPr>
        <w:t>出让</w:t>
      </w:r>
      <w:r w:rsidRPr="00AF5BC4">
        <w:rPr>
          <w:rFonts w:hAnsi="Bookman Old Style" w:hint="eastAsia"/>
        </w:rPr>
        <w:t>人有权没收竞价单位的竞价保证金，</w:t>
      </w:r>
      <w:r>
        <w:rPr>
          <w:rFonts w:hAnsi="Bookman Old Style" w:hint="eastAsia"/>
        </w:rPr>
        <w:t>出让</w:t>
      </w:r>
      <w:r w:rsidRPr="00AF5BC4">
        <w:rPr>
          <w:rFonts w:hAnsi="Bookman Old Style" w:hint="eastAsia"/>
        </w:rPr>
        <w:t>人不承担</w:t>
      </w:r>
      <w:r>
        <w:rPr>
          <w:rFonts w:hAnsi="Bookman Old Style" w:hint="eastAsia"/>
        </w:rPr>
        <w:t>设备</w:t>
      </w:r>
      <w:r w:rsidRPr="00AF5BC4">
        <w:rPr>
          <w:rFonts w:hAnsi="Bookman Old Style" w:hint="eastAsia"/>
        </w:rPr>
        <w:t>的售后服务。</w:t>
      </w:r>
    </w:p>
    <w:p w:rsidR="0035053B" w:rsidRPr="00AF5BC4" w:rsidRDefault="0035053B">
      <w:pPr>
        <w:pStyle w:val="a4"/>
        <w:tabs>
          <w:tab w:val="left" w:pos="680"/>
        </w:tabs>
        <w:kinsoku w:val="0"/>
        <w:overflowPunct w:val="0"/>
        <w:spacing w:before="60" w:line="332" w:lineRule="auto"/>
        <w:ind w:left="144" w:right="192" w:hanging="5"/>
        <w:rPr>
          <w:rFonts w:hAnsi="Bookman Old Style"/>
        </w:rPr>
      </w:pPr>
      <w:r w:rsidRPr="00AF5BC4">
        <w:rPr>
          <w:rFonts w:ascii="Bookman Old Style" w:hAnsi="Bookman Old Style" w:cs="Bookman Old Style"/>
        </w:rPr>
        <w:t>2.</w:t>
      </w:r>
      <w:r w:rsidRPr="00AF5BC4">
        <w:rPr>
          <w:rFonts w:ascii="Bookman Old Style" w:hAnsi="Bookman Old Style" w:cs="Bookman Old Style"/>
        </w:rPr>
        <w:tab/>
      </w:r>
      <w:r w:rsidRPr="00AF5BC4">
        <w:rPr>
          <w:rFonts w:hAnsi="Bookman Old Style" w:hint="eastAsia"/>
          <w:spacing w:val="2"/>
        </w:rPr>
        <w:t>竞得人须保证本项目保证金及款项来源合法，遵守国家法律法规、规章的政策规定处置</w:t>
      </w:r>
      <w:r>
        <w:rPr>
          <w:rFonts w:hAnsi="Bookman Old Style" w:hint="eastAsia"/>
          <w:spacing w:val="2"/>
        </w:rPr>
        <w:t>出让</w:t>
      </w:r>
      <w:r w:rsidRPr="00AF5BC4">
        <w:rPr>
          <w:rFonts w:hAnsi="Bookman Old Style" w:hint="eastAsia"/>
        </w:rPr>
        <w:t>人的</w:t>
      </w:r>
      <w:r>
        <w:rPr>
          <w:rFonts w:hAnsi="Bookman Old Style" w:hint="eastAsia"/>
        </w:rPr>
        <w:t>设备</w:t>
      </w:r>
      <w:r w:rsidRPr="00AF5BC4">
        <w:rPr>
          <w:rFonts w:hAnsi="Bookman Old Style" w:hint="eastAsia"/>
        </w:rPr>
        <w:t>。</w:t>
      </w:r>
    </w:p>
    <w:p w:rsidR="0035053B" w:rsidRPr="00AF5BC4" w:rsidRDefault="0035053B">
      <w:pPr>
        <w:pStyle w:val="a4"/>
        <w:kinsoku w:val="0"/>
        <w:overflowPunct w:val="0"/>
        <w:spacing w:before="80" w:line="332" w:lineRule="auto"/>
        <w:ind w:left="144" w:right="98" w:hanging="5"/>
        <w:rPr>
          <w:rFonts w:hAnsi="Bookman Old Style"/>
        </w:rPr>
      </w:pPr>
      <w:r w:rsidRPr="00AF5BC4">
        <w:rPr>
          <w:rFonts w:ascii="Bookman Old Style" w:hAnsi="Bookman Old Style" w:cs="Bookman Old Style"/>
        </w:rPr>
        <w:t xml:space="preserve">3. </w:t>
      </w:r>
      <w:r w:rsidRPr="00AF5BC4">
        <w:rPr>
          <w:rFonts w:ascii="Bookman Old Style" w:hAnsi="Bookman Old Style" w:cs="Bookman Old Style"/>
          <w:spacing w:val="40"/>
        </w:rPr>
        <w:t xml:space="preserve">  </w:t>
      </w:r>
      <w:r w:rsidRPr="00AF5BC4">
        <w:rPr>
          <w:rFonts w:hAnsi="Bookman Old Style" w:hint="eastAsia"/>
          <w:spacing w:val="-1"/>
        </w:rPr>
        <w:t>自</w:t>
      </w:r>
      <w:r>
        <w:rPr>
          <w:rFonts w:hAnsi="Bookman Old Style" w:hint="eastAsia"/>
          <w:spacing w:val="-1"/>
        </w:rPr>
        <w:t>设备</w:t>
      </w:r>
      <w:r w:rsidRPr="00AF5BC4">
        <w:rPr>
          <w:rFonts w:hAnsi="Bookman Old Style" w:hint="eastAsia"/>
          <w:spacing w:val="-1"/>
        </w:rPr>
        <w:t>交易</w:t>
      </w:r>
      <w:r>
        <w:rPr>
          <w:rFonts w:hAnsi="Bookman Old Style" w:hint="eastAsia"/>
          <w:spacing w:val="-1"/>
        </w:rPr>
        <w:t>协议</w:t>
      </w:r>
      <w:r w:rsidRPr="00AF5BC4">
        <w:rPr>
          <w:rFonts w:hAnsi="Bookman Old Style" w:hint="eastAsia"/>
          <w:spacing w:val="-1"/>
        </w:rPr>
        <w:t>生效</w:t>
      </w:r>
      <w:r>
        <w:rPr>
          <w:rFonts w:hAnsi="Bookman Old Style" w:hint="eastAsia"/>
          <w:spacing w:val="-1"/>
        </w:rPr>
        <w:t>且付清款项</w:t>
      </w:r>
      <w:r w:rsidRPr="00AF5BC4">
        <w:rPr>
          <w:rFonts w:hAnsi="Bookman Old Style" w:hint="eastAsia"/>
          <w:spacing w:val="-1"/>
        </w:rPr>
        <w:t>时起，转让</w:t>
      </w:r>
      <w:r>
        <w:rPr>
          <w:rFonts w:hAnsi="Bookman Old Style" w:hint="eastAsia"/>
          <w:spacing w:val="-1"/>
        </w:rPr>
        <w:t>设备</w:t>
      </w:r>
      <w:r w:rsidRPr="00AF5BC4">
        <w:rPr>
          <w:rFonts w:hAnsi="Bookman Old Style" w:hint="eastAsia"/>
          <w:spacing w:val="-1"/>
        </w:rPr>
        <w:t>的保管、装卸、运输等过程中产生的一</w:t>
      </w:r>
      <w:r w:rsidRPr="00AF5BC4">
        <w:rPr>
          <w:rFonts w:hAnsi="Bookman Old Style" w:hint="eastAsia"/>
        </w:rPr>
        <w:t>切费用，及造成的短缺、损坏、灭失等风险及费用均由竞得人承担。</w:t>
      </w:r>
    </w:p>
    <w:p w:rsidR="0035053B" w:rsidRPr="00AF5BC4" w:rsidRDefault="0035053B" w:rsidP="004656BA">
      <w:pPr>
        <w:pStyle w:val="a4"/>
        <w:kinsoku w:val="0"/>
        <w:overflowPunct w:val="0"/>
        <w:spacing w:before="80" w:line="350" w:lineRule="auto"/>
        <w:ind w:left="144" w:right="98" w:hanging="2"/>
        <w:rPr>
          <w:rFonts w:hAnsi="Bookman Old Style"/>
        </w:rPr>
      </w:pPr>
      <w:r w:rsidRPr="00AF5BC4">
        <w:rPr>
          <w:rFonts w:ascii="Bookman Old Style" w:hAnsi="Bookman Old Style" w:cs="Bookman Old Style"/>
        </w:rPr>
        <w:t xml:space="preserve">4.   </w:t>
      </w:r>
      <w:r w:rsidRPr="00AF5BC4">
        <w:rPr>
          <w:rFonts w:hAnsi="Bookman Old Style" w:hint="eastAsia"/>
          <w:spacing w:val="2"/>
        </w:rPr>
        <w:t>由于转让</w:t>
      </w:r>
      <w:r>
        <w:rPr>
          <w:rFonts w:hAnsi="Bookman Old Style" w:hint="eastAsia"/>
          <w:spacing w:val="2"/>
        </w:rPr>
        <w:t>设备</w:t>
      </w:r>
      <w:r w:rsidRPr="00AF5BC4">
        <w:rPr>
          <w:rFonts w:hAnsi="Bookman Old Style" w:hint="eastAsia"/>
          <w:spacing w:val="2"/>
        </w:rPr>
        <w:t>受场地条件所限，实际</w:t>
      </w:r>
      <w:r>
        <w:rPr>
          <w:rFonts w:hAnsi="Bookman Old Style" w:hint="eastAsia"/>
          <w:spacing w:val="2"/>
        </w:rPr>
        <w:t>设备</w:t>
      </w:r>
      <w:r w:rsidRPr="00AF5BC4">
        <w:rPr>
          <w:rFonts w:hAnsi="Bookman Old Style" w:hint="eastAsia"/>
          <w:spacing w:val="2"/>
        </w:rPr>
        <w:t>与</w:t>
      </w:r>
      <w:r>
        <w:rPr>
          <w:rFonts w:hAnsi="Bookman Old Style" w:hint="eastAsia"/>
          <w:spacing w:val="2"/>
        </w:rPr>
        <w:t>设备</w:t>
      </w:r>
      <w:r w:rsidRPr="00AF5BC4">
        <w:rPr>
          <w:rFonts w:hAnsi="Bookman Old Style" w:hint="eastAsia"/>
          <w:spacing w:val="2"/>
        </w:rPr>
        <w:t>明细表的内容可能存在差异，</w:t>
      </w:r>
      <w:r>
        <w:rPr>
          <w:rFonts w:hAnsi="Bookman Old Style" w:hint="eastAsia"/>
          <w:spacing w:val="2"/>
        </w:rPr>
        <w:t>设备</w:t>
      </w:r>
      <w:r w:rsidRPr="00AF5BC4">
        <w:rPr>
          <w:rFonts w:hAnsi="Bookman Old Style" w:hint="eastAsia"/>
          <w:spacing w:val="2"/>
        </w:rPr>
        <w:t>交易</w:t>
      </w:r>
      <w:r>
        <w:rPr>
          <w:rFonts w:hAnsi="Bookman Old Style" w:hint="eastAsia"/>
        </w:rPr>
        <w:t>协议</w:t>
      </w:r>
      <w:r w:rsidRPr="00AF5BC4">
        <w:rPr>
          <w:rFonts w:hAnsi="Bookman Old Style" w:hint="eastAsia"/>
        </w:rPr>
        <w:t>签订后移交的</w:t>
      </w:r>
      <w:r>
        <w:rPr>
          <w:rFonts w:hAnsi="Bookman Old Style" w:hint="eastAsia"/>
        </w:rPr>
        <w:t>设备</w:t>
      </w:r>
      <w:r w:rsidRPr="00AF5BC4">
        <w:rPr>
          <w:rFonts w:hAnsi="Bookman Old Style" w:hint="eastAsia"/>
        </w:rPr>
        <w:t>数量以勘验现场</w:t>
      </w:r>
      <w:r>
        <w:rPr>
          <w:rFonts w:hAnsi="Bookman Old Style" w:hint="eastAsia"/>
          <w:spacing w:val="2"/>
        </w:rPr>
        <w:t>设备</w:t>
      </w:r>
      <w:r w:rsidRPr="00AF5BC4">
        <w:rPr>
          <w:rFonts w:hAnsi="Bookman Old Style" w:hint="eastAsia"/>
        </w:rPr>
        <w:t>为准</w:t>
      </w:r>
      <w:r w:rsidRPr="00AF5BC4">
        <w:rPr>
          <w:rFonts w:hAnsi="Bookman Old Style" w:hint="eastAsia"/>
          <w:spacing w:val="-34"/>
        </w:rPr>
        <w:t>，</w:t>
      </w:r>
      <w:r w:rsidRPr="00AF5BC4">
        <w:rPr>
          <w:rFonts w:hAnsi="Bookman Old Style" w:hint="eastAsia"/>
        </w:rPr>
        <w:t>如有增减</w:t>
      </w:r>
      <w:r w:rsidRPr="00AF5BC4">
        <w:rPr>
          <w:rFonts w:hAnsi="Bookman Old Style" w:hint="eastAsia"/>
          <w:spacing w:val="-34"/>
        </w:rPr>
        <w:t>，</w:t>
      </w:r>
      <w:r w:rsidRPr="00AF5BC4">
        <w:rPr>
          <w:rFonts w:hAnsi="Bookman Old Style" w:hint="eastAsia"/>
        </w:rPr>
        <w:t>以实</w:t>
      </w:r>
      <w:r w:rsidRPr="00AF5BC4">
        <w:rPr>
          <w:rFonts w:hAnsi="Bookman Old Style" w:hint="eastAsia"/>
          <w:spacing w:val="2"/>
        </w:rPr>
        <w:t>际</w:t>
      </w:r>
      <w:r w:rsidRPr="00AF5BC4">
        <w:rPr>
          <w:rFonts w:hAnsi="Bookman Old Style" w:hint="eastAsia"/>
        </w:rPr>
        <w:t>结算为准</w:t>
      </w:r>
      <w:r w:rsidRPr="00AF5BC4">
        <w:rPr>
          <w:rFonts w:hAnsi="Bookman Old Style" w:hint="eastAsia"/>
          <w:spacing w:val="-34"/>
        </w:rPr>
        <w:t>。</w:t>
      </w:r>
      <w:r w:rsidRPr="00AF5BC4">
        <w:rPr>
          <w:rFonts w:hAnsi="Bookman Old Style" w:hint="eastAsia"/>
        </w:rPr>
        <w:t>竞得人应自行对转让标的进行调查</w:t>
      </w:r>
      <w:r w:rsidRPr="00AF5BC4">
        <w:rPr>
          <w:rFonts w:hAnsi="Bookman Old Style" w:hint="eastAsia"/>
          <w:spacing w:val="-51"/>
        </w:rPr>
        <w:t>，</w:t>
      </w:r>
      <w:r w:rsidRPr="00AF5BC4">
        <w:rPr>
          <w:rFonts w:hAnsi="Bookman Old Style" w:hint="eastAsia"/>
        </w:rPr>
        <w:t>并承担由此产生的一切法律风险</w:t>
      </w:r>
      <w:r w:rsidRPr="00AF5BC4">
        <w:rPr>
          <w:rFonts w:hAnsi="Bookman Old Style" w:hint="eastAsia"/>
          <w:spacing w:val="-51"/>
        </w:rPr>
        <w:t>。</w:t>
      </w:r>
      <w:r w:rsidRPr="00AF5BC4">
        <w:rPr>
          <w:rFonts w:hAnsi="Bookman Old Style" w:hint="eastAsia"/>
        </w:rPr>
        <w:t>一旦签订</w:t>
      </w:r>
      <w:r>
        <w:rPr>
          <w:rFonts w:hAnsi="Bookman Old Style" w:hint="eastAsia"/>
          <w:spacing w:val="2"/>
        </w:rPr>
        <w:t>设备</w:t>
      </w:r>
      <w:r w:rsidRPr="00AF5BC4">
        <w:rPr>
          <w:rFonts w:hAnsi="Bookman Old Style" w:hint="eastAsia"/>
        </w:rPr>
        <w:t>交易</w:t>
      </w:r>
      <w:r>
        <w:rPr>
          <w:rFonts w:hAnsi="Bookman Old Style" w:hint="eastAsia"/>
        </w:rPr>
        <w:t>协议，</w:t>
      </w:r>
      <w:r w:rsidRPr="00AF5BC4">
        <w:rPr>
          <w:rFonts w:hAnsi="Bookman Old Style" w:hint="eastAsia"/>
        </w:rPr>
        <w:t>视作竞得人对实际</w:t>
      </w:r>
      <w:r>
        <w:rPr>
          <w:rFonts w:hAnsi="Bookman Old Style" w:hint="eastAsia"/>
          <w:spacing w:val="2"/>
        </w:rPr>
        <w:t>设备</w:t>
      </w:r>
      <w:r w:rsidRPr="00AF5BC4">
        <w:rPr>
          <w:rFonts w:hAnsi="Bookman Old Style" w:hint="eastAsia"/>
        </w:rPr>
        <w:t>与</w:t>
      </w:r>
      <w:r>
        <w:rPr>
          <w:rFonts w:hAnsi="Bookman Old Style" w:hint="eastAsia"/>
          <w:spacing w:val="2"/>
        </w:rPr>
        <w:t>设备</w:t>
      </w:r>
      <w:r w:rsidRPr="00AF5BC4">
        <w:rPr>
          <w:rFonts w:hAnsi="Bookman Old Style" w:hint="eastAsia"/>
        </w:rPr>
        <w:t>明细表的差异无异议，若对</w:t>
      </w:r>
      <w:r>
        <w:rPr>
          <w:rFonts w:hAnsi="Bookman Old Style" w:hint="eastAsia"/>
          <w:spacing w:val="2"/>
        </w:rPr>
        <w:t>设备</w:t>
      </w:r>
      <w:r w:rsidRPr="00AF5BC4">
        <w:rPr>
          <w:rFonts w:hAnsi="Bookman Old Style" w:hint="eastAsia"/>
        </w:rPr>
        <w:t>明细表有异议的，</w:t>
      </w:r>
      <w:r>
        <w:rPr>
          <w:rFonts w:ascii="等线" w:hAnsi="等线" w:hint="eastAsia"/>
          <w:bCs/>
        </w:rPr>
        <w:t>以出让人现场</w:t>
      </w:r>
      <w:r w:rsidRPr="00E12BF3">
        <w:rPr>
          <w:rFonts w:ascii="等线" w:hAnsi="等线" w:hint="eastAsia"/>
          <w:bCs/>
        </w:rPr>
        <w:t>确认</w:t>
      </w:r>
      <w:r>
        <w:rPr>
          <w:rFonts w:ascii="等线" w:hAnsi="等线" w:hint="eastAsia"/>
          <w:bCs/>
        </w:rPr>
        <w:t>为准</w:t>
      </w:r>
      <w:r w:rsidRPr="00AF5BC4">
        <w:rPr>
          <w:rFonts w:hAnsi="Bookman Old Style" w:hint="eastAsia"/>
        </w:rPr>
        <w:t>。</w:t>
      </w:r>
    </w:p>
    <w:p w:rsidR="0035053B" w:rsidRPr="00AF5BC4" w:rsidRDefault="0035053B">
      <w:pPr>
        <w:pStyle w:val="a4"/>
        <w:kinsoku w:val="0"/>
        <w:overflowPunct w:val="0"/>
        <w:spacing w:before="62" w:line="344" w:lineRule="auto"/>
        <w:ind w:left="144" w:right="192" w:hanging="5"/>
        <w:jc w:val="both"/>
        <w:rPr>
          <w:rFonts w:hAnsi="Bookman Old Style"/>
        </w:rPr>
      </w:pPr>
      <w:r w:rsidRPr="00AF5BC4">
        <w:rPr>
          <w:rFonts w:ascii="Bookman Old Style" w:hAnsi="Bookman Old Style" w:cs="Bookman Old Style"/>
        </w:rPr>
        <w:t>5.</w:t>
      </w:r>
      <w:r w:rsidRPr="00AF5BC4">
        <w:rPr>
          <w:rFonts w:ascii="Bookman Old Style" w:hAnsi="Bookman Old Style" w:cs="Bookman Old Style"/>
          <w:spacing w:val="7"/>
        </w:rPr>
        <w:t xml:space="preserve">  </w:t>
      </w:r>
      <w:r>
        <w:rPr>
          <w:rFonts w:hAnsi="Bookman Old Style" w:hint="eastAsia"/>
          <w:spacing w:val="2"/>
        </w:rPr>
        <w:t>竞得人获得成交资格后，出让人</w:t>
      </w:r>
      <w:r w:rsidRPr="00AF5BC4">
        <w:rPr>
          <w:rFonts w:hAnsi="Bookman Old Style" w:hint="eastAsia"/>
          <w:spacing w:val="2"/>
        </w:rPr>
        <w:t>有权到竞得人单位进行考察，如果考察情况与实际响应</w:t>
      </w:r>
      <w:r w:rsidRPr="00AF5BC4">
        <w:rPr>
          <w:rFonts w:hAnsi="Bookman Old Style"/>
          <w:spacing w:val="2"/>
        </w:rPr>
        <w:t xml:space="preserve"> </w:t>
      </w:r>
      <w:r w:rsidRPr="00AF5BC4">
        <w:rPr>
          <w:rFonts w:hAnsi="Bookman Old Style" w:hint="eastAsia"/>
        </w:rPr>
        <w:t>不符合或</w:t>
      </w:r>
      <w:r>
        <w:rPr>
          <w:rFonts w:hAnsi="Bookman Old Style" w:hint="eastAsia"/>
        </w:rPr>
        <w:t>出让</w:t>
      </w:r>
      <w:r w:rsidRPr="00AF5BC4">
        <w:rPr>
          <w:rFonts w:hAnsi="Bookman Old Style" w:hint="eastAsia"/>
        </w:rPr>
        <w:t>人认为竞得人不具备处</w:t>
      </w:r>
      <w:r w:rsidRPr="00AF5BC4">
        <w:rPr>
          <w:rFonts w:hAnsi="Bookman Old Style" w:hint="eastAsia"/>
          <w:spacing w:val="1"/>
        </w:rPr>
        <w:t>置</w:t>
      </w:r>
      <w:r w:rsidRPr="00AF5BC4">
        <w:rPr>
          <w:rFonts w:hAnsi="Bookman Old Style" w:hint="eastAsia"/>
        </w:rPr>
        <w:t>本项目相应</w:t>
      </w:r>
      <w:r>
        <w:rPr>
          <w:rFonts w:hAnsi="Bookman Old Style" w:hint="eastAsia"/>
          <w:spacing w:val="2"/>
        </w:rPr>
        <w:t>设备</w:t>
      </w:r>
      <w:r w:rsidRPr="00AF5BC4">
        <w:rPr>
          <w:rFonts w:hAnsi="Bookman Old Style" w:hint="eastAsia"/>
        </w:rPr>
        <w:t>资格的</w:t>
      </w:r>
      <w:r w:rsidRPr="00AF5BC4">
        <w:rPr>
          <w:rFonts w:hAnsi="Bookman Old Style" w:hint="eastAsia"/>
          <w:spacing w:val="-99"/>
        </w:rPr>
        <w:t>，</w:t>
      </w:r>
      <w:r w:rsidRPr="000E6DAF">
        <w:rPr>
          <w:rFonts w:hAnsi="Bookman Old Style" w:hint="eastAsia"/>
          <w:spacing w:val="2"/>
        </w:rPr>
        <w:t>出让</w:t>
      </w:r>
      <w:r>
        <w:rPr>
          <w:rFonts w:hAnsi="Bookman Old Style" w:hint="eastAsia"/>
          <w:spacing w:val="2"/>
        </w:rPr>
        <w:t>人</w:t>
      </w:r>
      <w:r w:rsidRPr="00AF5BC4">
        <w:rPr>
          <w:rFonts w:hAnsi="Bookman Old Style" w:hint="eastAsia"/>
        </w:rPr>
        <w:t>有权不与竞得人签订</w:t>
      </w:r>
      <w:r w:rsidRPr="00AF5BC4">
        <w:rPr>
          <w:rFonts w:hAnsi="Bookman Old Style"/>
        </w:rPr>
        <w:t xml:space="preserve"> </w:t>
      </w:r>
      <w:r w:rsidRPr="00AF5BC4">
        <w:rPr>
          <w:rFonts w:hAnsi="Bookman Old Style" w:hint="eastAsia"/>
        </w:rPr>
        <w:t>交易</w:t>
      </w:r>
      <w:r>
        <w:rPr>
          <w:rFonts w:hAnsi="Bookman Old Style" w:hint="eastAsia"/>
        </w:rPr>
        <w:t>协议</w:t>
      </w:r>
      <w:r w:rsidRPr="00AF5BC4">
        <w:rPr>
          <w:rFonts w:hAnsi="Bookman Old Style" w:hint="eastAsia"/>
        </w:rPr>
        <w:t>，保证金不予退还。</w:t>
      </w:r>
    </w:p>
    <w:p w:rsidR="0035053B" w:rsidRPr="00AF5BC4" w:rsidRDefault="0035053B">
      <w:pPr>
        <w:pStyle w:val="Heading31"/>
        <w:kinsoku w:val="0"/>
        <w:overflowPunct w:val="0"/>
        <w:spacing w:line="391" w:lineRule="exact"/>
        <w:ind w:left="147"/>
        <w:outlineLvl w:val="9"/>
        <w:rPr>
          <w:b w:val="0"/>
          <w:bCs w:val="0"/>
        </w:rPr>
      </w:pPr>
      <w:r w:rsidRPr="00AF5BC4">
        <w:rPr>
          <w:rFonts w:hint="eastAsia"/>
        </w:rPr>
        <w:t>四、其他要求</w:t>
      </w:r>
    </w:p>
    <w:p w:rsidR="0035053B" w:rsidRPr="00AF5BC4" w:rsidRDefault="0035053B" w:rsidP="005C6AD3">
      <w:pPr>
        <w:pStyle w:val="a4"/>
        <w:kinsoku w:val="0"/>
        <w:overflowPunct w:val="0"/>
        <w:spacing w:before="141"/>
        <w:ind w:left="147"/>
        <w:rPr>
          <w:rFonts w:hAnsi="Bookman Old Style"/>
        </w:rPr>
      </w:pPr>
      <w:r w:rsidRPr="00AF5BC4">
        <w:rPr>
          <w:rFonts w:hint="eastAsia"/>
          <w:spacing w:val="-1"/>
        </w:rPr>
        <w:t>（一）除竞价文件约定的没收竞价</w:t>
      </w:r>
      <w:r w:rsidRPr="00AF5BC4">
        <w:rPr>
          <w:rFonts w:hAnsi="Bookman Old Style" w:hint="eastAsia"/>
          <w:spacing w:val="-1"/>
        </w:rPr>
        <w:t>保证金的情形外，竞得人在交易期间出现下列情况之</w:t>
      </w:r>
      <w:r w:rsidRPr="00AF5BC4">
        <w:rPr>
          <w:rFonts w:hint="eastAsia"/>
        </w:rPr>
        <w:t>一，经调查属实，</w:t>
      </w:r>
      <w:r>
        <w:rPr>
          <w:rFonts w:hint="eastAsia"/>
        </w:rPr>
        <w:t>出让</w:t>
      </w:r>
      <w:r w:rsidRPr="00AF5BC4">
        <w:rPr>
          <w:rFonts w:hint="eastAsia"/>
        </w:rPr>
        <w:t>人将有权终止</w:t>
      </w:r>
      <w:r>
        <w:rPr>
          <w:rFonts w:hint="eastAsia"/>
        </w:rPr>
        <w:t>协议</w:t>
      </w:r>
      <w:r w:rsidRPr="00AF5BC4">
        <w:rPr>
          <w:rFonts w:hint="eastAsia"/>
        </w:rPr>
        <w:t>，且竞价</w:t>
      </w:r>
      <w:r w:rsidRPr="00AF5BC4">
        <w:rPr>
          <w:rFonts w:hAnsi="Bookman Old Style" w:hint="eastAsia"/>
        </w:rPr>
        <w:t>保证金不予退回。</w:t>
      </w:r>
    </w:p>
    <w:p w:rsidR="0035053B" w:rsidRPr="005C6AD3" w:rsidRDefault="0035053B" w:rsidP="005C6AD3">
      <w:pPr>
        <w:pStyle w:val="a4"/>
        <w:kinsoku w:val="0"/>
        <w:overflowPunct w:val="0"/>
        <w:spacing w:before="197"/>
        <w:ind w:left="147"/>
        <w:jc w:val="both"/>
        <w:rPr>
          <w:rFonts w:ascii="Bookman Old Style" w:hAnsi="Bookman Old Style" w:cs="Bookman Old Style"/>
        </w:rPr>
      </w:pPr>
      <w:r w:rsidRPr="005C6AD3">
        <w:rPr>
          <w:rFonts w:ascii="Bookman Old Style" w:hAnsi="Bookman Old Style" w:cs="Bookman Old Style"/>
        </w:rPr>
        <w:t>1</w:t>
      </w:r>
      <w:r w:rsidRPr="005C6AD3">
        <w:rPr>
          <w:rFonts w:ascii="Bookman Old Style" w:hAnsi="Bookman Old Style" w:cs="Bookman Old Style" w:hint="eastAsia"/>
        </w:rPr>
        <w:t>）违反竞价纪律及注意事项，经出让人一次提醒仍不改正的；</w:t>
      </w:r>
    </w:p>
    <w:p w:rsidR="0035053B" w:rsidRPr="005C6AD3" w:rsidRDefault="0035053B" w:rsidP="005C6AD3">
      <w:pPr>
        <w:pStyle w:val="a4"/>
        <w:kinsoku w:val="0"/>
        <w:overflowPunct w:val="0"/>
        <w:spacing w:before="197"/>
        <w:ind w:left="147"/>
        <w:jc w:val="both"/>
        <w:rPr>
          <w:rFonts w:ascii="Bookman Old Style" w:hAnsi="Bookman Old Style" w:cs="Bookman Old Style"/>
        </w:rPr>
      </w:pPr>
      <w:r w:rsidRPr="005C6AD3">
        <w:rPr>
          <w:rFonts w:ascii="Bookman Old Style" w:hAnsi="Bookman Old Style" w:cs="Bookman Old Style"/>
        </w:rPr>
        <w:t>2</w:t>
      </w:r>
      <w:r w:rsidRPr="005C6AD3">
        <w:rPr>
          <w:rFonts w:ascii="Bookman Old Style" w:hAnsi="Bookman Old Style" w:cs="Bookman Old Style" w:hint="eastAsia"/>
        </w:rPr>
        <w:t>）串通竞价的；</w:t>
      </w:r>
    </w:p>
    <w:p w:rsidR="0035053B" w:rsidRPr="005C6AD3" w:rsidRDefault="0035053B" w:rsidP="005C6AD3">
      <w:pPr>
        <w:pStyle w:val="a4"/>
        <w:kinsoku w:val="0"/>
        <w:overflowPunct w:val="0"/>
        <w:spacing w:before="197"/>
        <w:ind w:left="147"/>
        <w:jc w:val="both"/>
        <w:rPr>
          <w:rFonts w:ascii="Bookman Old Style" w:hAnsi="Bookman Old Style" w:cs="Bookman Old Style"/>
        </w:rPr>
      </w:pPr>
      <w:r w:rsidRPr="005C6AD3">
        <w:rPr>
          <w:rFonts w:ascii="Bookman Old Style" w:hAnsi="Bookman Old Style" w:cs="Bookman Old Style"/>
        </w:rPr>
        <w:t>3</w:t>
      </w:r>
      <w:r w:rsidRPr="005C6AD3">
        <w:rPr>
          <w:rFonts w:ascii="Bookman Old Style" w:hAnsi="Bookman Old Style" w:cs="Bookman Old Style" w:hint="eastAsia"/>
        </w:rPr>
        <w:t>）被查实竞价人与出让人工作人员存在任何私相授受、违反廉洁自律的行为的；</w:t>
      </w:r>
    </w:p>
    <w:p w:rsidR="0035053B" w:rsidRPr="005C6AD3" w:rsidRDefault="0035053B" w:rsidP="005C6AD3">
      <w:pPr>
        <w:pStyle w:val="a4"/>
        <w:kinsoku w:val="0"/>
        <w:overflowPunct w:val="0"/>
        <w:spacing w:before="197"/>
        <w:ind w:left="147"/>
        <w:jc w:val="both"/>
        <w:rPr>
          <w:rFonts w:ascii="Bookman Old Style" w:hAnsi="Bookman Old Style" w:cs="Bookman Old Style"/>
        </w:rPr>
      </w:pPr>
      <w:r w:rsidRPr="005C6AD3">
        <w:rPr>
          <w:rFonts w:ascii="Bookman Old Style" w:hAnsi="Bookman Old Style" w:cs="Bookman Old Style"/>
        </w:rPr>
        <w:t>4</w:t>
      </w:r>
      <w:r w:rsidRPr="005C6AD3">
        <w:rPr>
          <w:rFonts w:ascii="Bookman Old Style" w:hAnsi="Bookman Old Style" w:cs="Bookman Old Style" w:hint="eastAsia"/>
        </w:rPr>
        <w:t>）竞得人不在规定时间内与出让人签订</w:t>
      </w:r>
      <w:r>
        <w:rPr>
          <w:rFonts w:ascii="Bookman Old Style" w:hAnsi="Bookman Old Style" w:cs="Bookman Old Style" w:hint="eastAsia"/>
        </w:rPr>
        <w:t>设备</w:t>
      </w:r>
      <w:r w:rsidRPr="005C6AD3">
        <w:rPr>
          <w:rFonts w:ascii="Bookman Old Style" w:hAnsi="Bookman Old Style" w:cs="Bookman Old Style" w:hint="eastAsia"/>
        </w:rPr>
        <w:t>交易协议、支付款项。</w:t>
      </w:r>
    </w:p>
    <w:p w:rsidR="0035053B" w:rsidRDefault="0035053B" w:rsidP="005C6AD3">
      <w:pPr>
        <w:pStyle w:val="a4"/>
        <w:kinsoku w:val="0"/>
        <w:overflowPunct w:val="0"/>
        <w:spacing w:before="197"/>
        <w:ind w:left="147"/>
        <w:jc w:val="both"/>
        <w:rPr>
          <w:rFonts w:hAnsi="Bookman Old Style"/>
        </w:rPr>
      </w:pPr>
      <w:r>
        <w:rPr>
          <w:rFonts w:hAnsi="Bookman Old Style"/>
        </w:rPr>
        <w:lastRenderedPageBreak/>
        <w:t>5</w:t>
      </w:r>
      <w:r w:rsidRPr="00AF5BC4">
        <w:rPr>
          <w:rFonts w:hAnsi="Bookman Old Style" w:hint="eastAsia"/>
        </w:rPr>
        <w:t>）签订</w:t>
      </w:r>
      <w:r>
        <w:rPr>
          <w:rFonts w:hAnsi="Bookman Old Style" w:hint="eastAsia"/>
          <w:spacing w:val="2"/>
        </w:rPr>
        <w:t>设备</w:t>
      </w:r>
      <w:r w:rsidRPr="00AF5BC4">
        <w:rPr>
          <w:rFonts w:hAnsi="Bookman Old Style" w:hint="eastAsia"/>
        </w:rPr>
        <w:t>交易</w:t>
      </w:r>
      <w:r>
        <w:rPr>
          <w:rFonts w:hAnsi="Bookman Old Style" w:hint="eastAsia"/>
        </w:rPr>
        <w:t>协议</w:t>
      </w:r>
      <w:r w:rsidRPr="00AF5BC4">
        <w:rPr>
          <w:rFonts w:hAnsi="Bookman Old Style" w:hint="eastAsia"/>
        </w:rPr>
        <w:t>后</w:t>
      </w:r>
      <w:r>
        <w:rPr>
          <w:rFonts w:hAnsi="Bookman Old Style" w:hint="eastAsia"/>
        </w:rPr>
        <w:t>，</w:t>
      </w:r>
      <w:r w:rsidRPr="00AF5BC4">
        <w:rPr>
          <w:rFonts w:hAnsi="Bookman Old Style" w:hint="eastAsia"/>
        </w:rPr>
        <w:t>不按照</w:t>
      </w:r>
      <w:r>
        <w:rPr>
          <w:rFonts w:hAnsi="Bookman Old Style" w:hint="eastAsia"/>
        </w:rPr>
        <w:t>出让</w:t>
      </w:r>
      <w:r w:rsidRPr="00AF5BC4">
        <w:rPr>
          <w:rFonts w:hAnsi="Bookman Old Style" w:hint="eastAsia"/>
        </w:rPr>
        <w:t>人要求处置</w:t>
      </w:r>
      <w:r>
        <w:rPr>
          <w:rFonts w:hAnsi="Bookman Old Style" w:hint="eastAsia"/>
          <w:spacing w:val="2"/>
        </w:rPr>
        <w:t>设备</w:t>
      </w:r>
      <w:r>
        <w:rPr>
          <w:rFonts w:hAnsi="Bookman Old Style" w:hint="eastAsia"/>
        </w:rPr>
        <w:t>。</w:t>
      </w:r>
    </w:p>
    <w:p w:rsidR="0035053B" w:rsidRPr="00AF5BC4" w:rsidRDefault="0035053B" w:rsidP="005C6AD3">
      <w:pPr>
        <w:pStyle w:val="a4"/>
        <w:kinsoku w:val="0"/>
        <w:overflowPunct w:val="0"/>
        <w:spacing w:before="197"/>
        <w:ind w:left="147"/>
        <w:jc w:val="both"/>
        <w:rPr>
          <w:rFonts w:hAnsi="Bookman Old Style"/>
        </w:rPr>
      </w:pPr>
      <w:r w:rsidRPr="00EF2754">
        <w:rPr>
          <w:rFonts w:hAnsi="宋体"/>
          <w:bCs/>
        </w:rPr>
        <w:t>6</w:t>
      </w:r>
      <w:r w:rsidRPr="00EF2754">
        <w:rPr>
          <w:rFonts w:hAnsi="宋体" w:hint="eastAsia"/>
          <w:bCs/>
        </w:rPr>
        <w:t>）竞</w:t>
      </w:r>
      <w:r>
        <w:rPr>
          <w:rFonts w:ascii="等线" w:hAnsi="等线" w:hint="eastAsia"/>
          <w:bCs/>
        </w:rPr>
        <w:t>得人违反商务</w:t>
      </w:r>
      <w:r w:rsidRPr="00D122CF">
        <w:rPr>
          <w:rFonts w:ascii="等线" w:hAnsi="等线" w:hint="eastAsia"/>
          <w:bCs/>
        </w:rPr>
        <w:t>合同</w:t>
      </w:r>
      <w:r>
        <w:rPr>
          <w:rFonts w:ascii="等线" w:hAnsi="等线" w:hint="eastAsia"/>
          <w:bCs/>
        </w:rPr>
        <w:t>相关约定的。</w:t>
      </w:r>
    </w:p>
    <w:p w:rsidR="0035053B" w:rsidRPr="00AF5BC4" w:rsidRDefault="0035053B">
      <w:pPr>
        <w:pStyle w:val="a4"/>
        <w:kinsoku w:val="0"/>
        <w:overflowPunct w:val="0"/>
        <w:spacing w:before="180" w:line="357" w:lineRule="auto"/>
        <w:ind w:left="147"/>
      </w:pPr>
      <w:r w:rsidRPr="00AF5BC4">
        <w:rPr>
          <w:rFonts w:hint="eastAsia"/>
        </w:rPr>
        <w:t>（二</w:t>
      </w:r>
      <w:r w:rsidRPr="00AF5BC4">
        <w:rPr>
          <w:rFonts w:hint="eastAsia"/>
          <w:spacing w:val="-51"/>
        </w:rPr>
        <w:t>）</w:t>
      </w:r>
      <w:r w:rsidRPr="00AF5BC4">
        <w:rPr>
          <w:rFonts w:hint="eastAsia"/>
        </w:rPr>
        <w:t>需设有或委托与承接项目相匹配的符合运输要求</w:t>
      </w:r>
      <w:r w:rsidRPr="00AF5BC4">
        <w:rPr>
          <w:rFonts w:hint="eastAsia"/>
          <w:spacing w:val="1"/>
        </w:rPr>
        <w:t>的</w:t>
      </w:r>
      <w:r w:rsidRPr="00AF5BC4">
        <w:rPr>
          <w:rFonts w:hint="eastAsia"/>
        </w:rPr>
        <w:t>专业运输车辆</w:t>
      </w:r>
      <w:r w:rsidRPr="00AF5BC4">
        <w:rPr>
          <w:rFonts w:hint="eastAsia"/>
          <w:spacing w:val="-51"/>
        </w:rPr>
        <w:t>，</w:t>
      </w:r>
      <w:r w:rsidRPr="00AF5BC4">
        <w:rPr>
          <w:rFonts w:hint="eastAsia"/>
        </w:rPr>
        <w:t>所配备的车辆必须有</w:t>
      </w:r>
      <w:r w:rsidRPr="00AF5BC4">
        <w:t xml:space="preserve"> </w:t>
      </w:r>
      <w:r w:rsidRPr="00AF5BC4">
        <w:rPr>
          <w:rFonts w:hint="eastAsia"/>
        </w:rPr>
        <w:t>合法的证件，保险手续齐全，驾驶人员必须持有相应有效的证件。</w:t>
      </w:r>
    </w:p>
    <w:p w:rsidR="0035053B" w:rsidRPr="00AF5BC4" w:rsidRDefault="0035053B">
      <w:pPr>
        <w:pStyle w:val="a4"/>
        <w:kinsoku w:val="0"/>
        <w:overflowPunct w:val="0"/>
        <w:spacing w:before="34" w:line="358" w:lineRule="auto"/>
        <w:ind w:left="147"/>
      </w:pPr>
      <w:r w:rsidRPr="00AF5BC4">
        <w:rPr>
          <w:rFonts w:hint="eastAsia"/>
        </w:rPr>
        <w:t>（三</w:t>
      </w:r>
      <w:r w:rsidRPr="00AF5BC4">
        <w:rPr>
          <w:rFonts w:hint="eastAsia"/>
          <w:spacing w:val="-34"/>
        </w:rPr>
        <w:t>）</w:t>
      </w:r>
      <w:r w:rsidRPr="00AF5BC4">
        <w:rPr>
          <w:rFonts w:hint="eastAsia"/>
        </w:rPr>
        <w:t>需安排足够的人力开展</w:t>
      </w:r>
      <w:r>
        <w:rPr>
          <w:rFonts w:hint="eastAsia"/>
        </w:rPr>
        <w:t>设备</w:t>
      </w:r>
      <w:r w:rsidRPr="00AF5BC4">
        <w:rPr>
          <w:rFonts w:hint="eastAsia"/>
        </w:rPr>
        <w:t>装卸搬运</w:t>
      </w:r>
      <w:r w:rsidRPr="00AF5BC4">
        <w:rPr>
          <w:rFonts w:hint="eastAsia"/>
          <w:spacing w:val="-34"/>
        </w:rPr>
        <w:t>，</w:t>
      </w:r>
      <w:r w:rsidRPr="00AF5BC4">
        <w:rPr>
          <w:rFonts w:hint="eastAsia"/>
        </w:rPr>
        <w:t>并安排人员负责工作场所的保洁工作</w:t>
      </w:r>
      <w:r w:rsidRPr="00AF5BC4">
        <w:rPr>
          <w:rFonts w:hint="eastAsia"/>
          <w:spacing w:val="-34"/>
        </w:rPr>
        <w:t>，</w:t>
      </w:r>
      <w:r w:rsidRPr="00AF5BC4">
        <w:rPr>
          <w:rFonts w:hint="eastAsia"/>
        </w:rPr>
        <w:t>确保工作</w:t>
      </w:r>
      <w:r w:rsidRPr="00AF5BC4">
        <w:t xml:space="preserve"> </w:t>
      </w:r>
      <w:r w:rsidRPr="00AF5BC4">
        <w:rPr>
          <w:rFonts w:hint="eastAsia"/>
        </w:rPr>
        <w:t>场所干净整洁，工作场所中各类物品需按</w:t>
      </w:r>
      <w:r>
        <w:rPr>
          <w:rFonts w:hint="eastAsia"/>
        </w:rPr>
        <w:t>出让</w:t>
      </w:r>
      <w:r w:rsidRPr="00AF5BC4">
        <w:rPr>
          <w:rFonts w:hint="eastAsia"/>
        </w:rPr>
        <w:t>人划定的区域分类有序堆放。</w:t>
      </w:r>
    </w:p>
    <w:p w:rsidR="0035053B" w:rsidRPr="00AF5BC4" w:rsidRDefault="0035053B">
      <w:pPr>
        <w:pStyle w:val="a4"/>
        <w:kinsoku w:val="0"/>
        <w:overflowPunct w:val="0"/>
        <w:spacing w:before="33" w:line="356" w:lineRule="auto"/>
        <w:ind w:left="147"/>
      </w:pPr>
      <w:r w:rsidRPr="00AF5BC4">
        <w:rPr>
          <w:rFonts w:hint="eastAsia"/>
        </w:rPr>
        <w:t>（四</w:t>
      </w:r>
      <w:r w:rsidRPr="00AF5BC4">
        <w:rPr>
          <w:rFonts w:hint="eastAsia"/>
          <w:spacing w:val="-56"/>
        </w:rPr>
        <w:t>）</w:t>
      </w:r>
      <w:r w:rsidRPr="00AF5BC4">
        <w:rPr>
          <w:rFonts w:hint="eastAsia"/>
        </w:rPr>
        <w:t>竞得人在作业时应做到安全</w:t>
      </w:r>
      <w:r w:rsidRPr="00AF5BC4">
        <w:rPr>
          <w:rFonts w:hint="eastAsia"/>
          <w:spacing w:val="-56"/>
        </w:rPr>
        <w:t>、</w:t>
      </w:r>
      <w:r w:rsidRPr="00AF5BC4">
        <w:rPr>
          <w:rFonts w:hint="eastAsia"/>
        </w:rPr>
        <w:t>有序</w:t>
      </w:r>
      <w:r w:rsidRPr="00AF5BC4">
        <w:rPr>
          <w:rFonts w:hint="eastAsia"/>
          <w:spacing w:val="-56"/>
        </w:rPr>
        <w:t>，</w:t>
      </w:r>
      <w:r w:rsidRPr="00AF5BC4">
        <w:rPr>
          <w:rFonts w:hint="eastAsia"/>
        </w:rPr>
        <w:t>自觉遵守规章制度</w:t>
      </w:r>
      <w:r w:rsidRPr="00AF5BC4">
        <w:rPr>
          <w:rFonts w:hint="eastAsia"/>
          <w:spacing w:val="-56"/>
        </w:rPr>
        <w:t>。</w:t>
      </w:r>
      <w:r w:rsidRPr="00AF5BC4">
        <w:rPr>
          <w:rFonts w:hint="eastAsia"/>
        </w:rPr>
        <w:t>竞得人及其工作人员发生人身、</w:t>
      </w:r>
      <w:r w:rsidRPr="00AF5BC4">
        <w:t xml:space="preserve"> </w:t>
      </w:r>
      <w:r w:rsidRPr="00AF5BC4">
        <w:rPr>
          <w:rFonts w:hint="eastAsia"/>
        </w:rPr>
        <w:t>财产等损害或竞得人及其工作人员的行为致竞得人以外第三人人身</w:t>
      </w:r>
      <w:r w:rsidRPr="00AF5BC4">
        <w:rPr>
          <w:rFonts w:hint="eastAsia"/>
          <w:spacing w:val="-51"/>
        </w:rPr>
        <w:t>、</w:t>
      </w:r>
      <w:r w:rsidRPr="00AF5BC4">
        <w:rPr>
          <w:rFonts w:hint="eastAsia"/>
        </w:rPr>
        <w:t>财产等损害的</w:t>
      </w:r>
      <w:r w:rsidRPr="00AF5BC4">
        <w:rPr>
          <w:rFonts w:hint="eastAsia"/>
          <w:spacing w:val="-51"/>
        </w:rPr>
        <w:t>，</w:t>
      </w:r>
      <w:r w:rsidRPr="00AF5BC4">
        <w:rPr>
          <w:rFonts w:hint="eastAsia"/>
        </w:rPr>
        <w:t>其一切责</w:t>
      </w:r>
      <w:r w:rsidRPr="00AF5BC4">
        <w:t xml:space="preserve"> </w:t>
      </w:r>
      <w:r>
        <w:rPr>
          <w:rFonts w:hint="eastAsia"/>
        </w:rPr>
        <w:t>任由竞得人承担，出让</w:t>
      </w:r>
      <w:r w:rsidRPr="00AF5BC4">
        <w:rPr>
          <w:rFonts w:hint="eastAsia"/>
        </w:rPr>
        <w:t>人不承担任何责任。</w:t>
      </w:r>
    </w:p>
    <w:p w:rsidR="0035053B" w:rsidRPr="00AF5BC4" w:rsidRDefault="0035053B">
      <w:pPr>
        <w:pStyle w:val="Heading31"/>
        <w:kinsoku w:val="0"/>
        <w:overflowPunct w:val="0"/>
        <w:spacing w:line="379" w:lineRule="exact"/>
        <w:ind w:left="147"/>
        <w:jc w:val="both"/>
        <w:outlineLvl w:val="9"/>
        <w:rPr>
          <w:b w:val="0"/>
          <w:bCs w:val="0"/>
        </w:rPr>
      </w:pPr>
      <w:r w:rsidRPr="00AF5BC4">
        <w:rPr>
          <w:rFonts w:hint="eastAsia"/>
        </w:rPr>
        <w:t>五、项目交接或实施的时间和地点</w:t>
      </w:r>
    </w:p>
    <w:p w:rsidR="0035053B" w:rsidRPr="00AF5BC4" w:rsidRDefault="0035053B">
      <w:pPr>
        <w:pStyle w:val="a4"/>
        <w:kinsoku w:val="0"/>
        <w:overflowPunct w:val="0"/>
        <w:spacing w:before="126" w:line="356" w:lineRule="auto"/>
        <w:ind w:right="236"/>
        <w:jc w:val="both"/>
      </w:pPr>
      <w:r w:rsidRPr="00AF5BC4">
        <w:rPr>
          <w:rFonts w:hint="eastAsia"/>
        </w:rPr>
        <w:t>（一）交付或实施的时间：竞得人在</w:t>
      </w:r>
      <w:r>
        <w:rPr>
          <w:rFonts w:hint="eastAsia"/>
        </w:rPr>
        <w:t>协议</w:t>
      </w:r>
      <w:r w:rsidRPr="00AF5BC4">
        <w:rPr>
          <w:rFonts w:hint="eastAsia"/>
        </w:rPr>
        <w:t>签订后</w:t>
      </w:r>
      <w:r>
        <w:rPr>
          <w:rFonts w:hint="eastAsia"/>
        </w:rPr>
        <w:t>，</w:t>
      </w:r>
      <w:r w:rsidRPr="00AF5BC4">
        <w:rPr>
          <w:rFonts w:hint="eastAsia"/>
        </w:rPr>
        <w:t>于</w:t>
      </w:r>
      <w:r w:rsidRPr="00AF5BC4">
        <w:t>202</w:t>
      </w:r>
      <w:r>
        <w:t>2</w:t>
      </w:r>
      <w:r w:rsidRPr="00AF5BC4">
        <w:rPr>
          <w:rFonts w:hint="eastAsia"/>
        </w:rPr>
        <w:t>年</w:t>
      </w:r>
      <w:r>
        <w:t>10</w:t>
      </w:r>
      <w:r w:rsidRPr="00AF5BC4">
        <w:rPr>
          <w:rFonts w:hint="eastAsia"/>
        </w:rPr>
        <w:t>月</w:t>
      </w:r>
      <w:r>
        <w:t>28</w:t>
      </w:r>
      <w:r w:rsidRPr="00AF5BC4">
        <w:rPr>
          <w:rFonts w:hint="eastAsia"/>
        </w:rPr>
        <w:t>日前</w:t>
      </w:r>
      <w:r>
        <w:rPr>
          <w:rFonts w:hint="eastAsia"/>
        </w:rPr>
        <w:t>，</w:t>
      </w:r>
      <w:r w:rsidRPr="00AF5BC4">
        <w:rPr>
          <w:rFonts w:hint="eastAsia"/>
        </w:rPr>
        <w:t>与</w:t>
      </w:r>
      <w:r>
        <w:rPr>
          <w:rFonts w:hint="eastAsia"/>
        </w:rPr>
        <w:t>出让</w:t>
      </w:r>
      <w:r w:rsidRPr="00AF5BC4">
        <w:rPr>
          <w:rFonts w:hint="eastAsia"/>
        </w:rPr>
        <w:t>人完成该</w:t>
      </w:r>
      <w:r>
        <w:rPr>
          <w:rFonts w:hint="eastAsia"/>
        </w:rPr>
        <w:t>协议</w:t>
      </w:r>
      <w:r w:rsidRPr="00AF5BC4">
        <w:rPr>
          <w:rFonts w:hint="eastAsia"/>
        </w:rPr>
        <w:t>中所有</w:t>
      </w:r>
      <w:r>
        <w:rPr>
          <w:rFonts w:hAnsi="Bookman Old Style" w:hint="eastAsia"/>
          <w:spacing w:val="2"/>
        </w:rPr>
        <w:t>设备</w:t>
      </w:r>
      <w:r>
        <w:rPr>
          <w:rFonts w:hint="eastAsia"/>
        </w:rPr>
        <w:t>的清点，</w:t>
      </w:r>
      <w:r w:rsidRPr="00AF5BC4">
        <w:rPr>
          <w:rFonts w:hint="eastAsia"/>
        </w:rPr>
        <w:t>并将所有</w:t>
      </w:r>
      <w:r>
        <w:rPr>
          <w:rFonts w:hint="eastAsia"/>
        </w:rPr>
        <w:t>设备</w:t>
      </w:r>
      <w:r w:rsidRPr="00AF5BC4">
        <w:rPr>
          <w:rFonts w:hint="eastAsia"/>
        </w:rPr>
        <w:t>搬离</w:t>
      </w:r>
      <w:r>
        <w:rPr>
          <w:rFonts w:hint="eastAsia"/>
        </w:rPr>
        <w:t>出让</w:t>
      </w:r>
      <w:r w:rsidRPr="00AF5BC4">
        <w:rPr>
          <w:rFonts w:hint="eastAsia"/>
        </w:rPr>
        <w:t>人地点</w:t>
      </w:r>
      <w:r>
        <w:rPr>
          <w:rFonts w:hint="eastAsia"/>
        </w:rPr>
        <w:t>。</w:t>
      </w:r>
      <w:r w:rsidRPr="00AF5BC4">
        <w:rPr>
          <w:rFonts w:hint="eastAsia"/>
        </w:rPr>
        <w:t>如竞得人未按时将所有</w:t>
      </w:r>
      <w:r>
        <w:rPr>
          <w:rFonts w:hint="eastAsia"/>
        </w:rPr>
        <w:t>设备</w:t>
      </w:r>
      <w:r w:rsidRPr="00AF5BC4">
        <w:rPr>
          <w:rFonts w:hint="eastAsia"/>
        </w:rPr>
        <w:t>搬离</w:t>
      </w:r>
      <w:r w:rsidRPr="00AF5BC4">
        <w:rPr>
          <w:rFonts w:hint="eastAsia"/>
          <w:spacing w:val="-48"/>
        </w:rPr>
        <w:t>，</w:t>
      </w:r>
      <w:r>
        <w:rPr>
          <w:rFonts w:hint="eastAsia"/>
        </w:rPr>
        <w:t>出让人有权按</w:t>
      </w:r>
      <w:r w:rsidRPr="00AF5BC4">
        <w:rPr>
          <w:rFonts w:hint="eastAsia"/>
        </w:rPr>
        <w:t>每逾期一天扣</w:t>
      </w:r>
      <w:r w:rsidRPr="00AF5BC4">
        <w:rPr>
          <w:rFonts w:hint="eastAsia"/>
          <w:spacing w:val="-1"/>
        </w:rPr>
        <w:t>除</w:t>
      </w:r>
      <w:r>
        <w:rPr>
          <w:rFonts w:hint="eastAsia"/>
        </w:rPr>
        <w:t>协议</w:t>
      </w:r>
      <w:r w:rsidRPr="00AF5BC4">
        <w:rPr>
          <w:rFonts w:hint="eastAsia"/>
        </w:rPr>
        <w:t>金额的</w:t>
      </w:r>
      <w:r w:rsidRPr="00AF5BC4">
        <w:t xml:space="preserve"> </w:t>
      </w:r>
      <w:r w:rsidRPr="00AF5BC4">
        <w:rPr>
          <w:u w:val="single"/>
        </w:rPr>
        <w:t xml:space="preserve">  1</w:t>
      </w:r>
      <w:r w:rsidRPr="00AF5BC4">
        <w:rPr>
          <w:spacing w:val="110"/>
          <w:u w:val="single"/>
        </w:rPr>
        <w:t xml:space="preserve"> </w:t>
      </w:r>
      <w:r w:rsidRPr="00AF5BC4">
        <w:t>%</w:t>
      </w:r>
      <w:r>
        <w:rPr>
          <w:rFonts w:hint="eastAsia"/>
        </w:rPr>
        <w:t>作为</w:t>
      </w:r>
      <w:r w:rsidRPr="00AF5BC4">
        <w:rPr>
          <w:rFonts w:hint="eastAsia"/>
        </w:rPr>
        <w:t>违约金。</w:t>
      </w:r>
    </w:p>
    <w:p w:rsidR="0035053B" w:rsidRPr="00AF5BC4" w:rsidRDefault="0035053B">
      <w:pPr>
        <w:pStyle w:val="a4"/>
        <w:kinsoku w:val="0"/>
        <w:overflowPunct w:val="0"/>
        <w:spacing w:before="37" w:line="297" w:lineRule="auto"/>
        <w:ind w:right="165"/>
      </w:pPr>
      <w:r w:rsidRPr="00AF5BC4">
        <w:rPr>
          <w:rFonts w:hint="eastAsia"/>
        </w:rPr>
        <w:t>（二）交付或实施的地点：</w:t>
      </w:r>
      <w:r>
        <w:rPr>
          <w:rFonts w:hAnsi="宋体" w:hint="eastAsia"/>
          <w:bCs/>
        </w:rPr>
        <w:t>佛山市南海区里水镇出让人</w:t>
      </w:r>
      <w:r>
        <w:rPr>
          <w:rFonts w:hAnsi="宋体" w:hint="eastAsia"/>
        </w:rPr>
        <w:t>车间</w:t>
      </w:r>
      <w:r w:rsidRPr="00AF5BC4">
        <w:rPr>
          <w:rFonts w:hint="eastAsia"/>
        </w:rPr>
        <w:t>。</w:t>
      </w:r>
    </w:p>
    <w:p w:rsidR="0035053B" w:rsidRPr="00AF5BC4" w:rsidRDefault="0035053B">
      <w:pPr>
        <w:pStyle w:val="a4"/>
        <w:kinsoku w:val="0"/>
        <w:overflowPunct w:val="0"/>
        <w:spacing w:before="37" w:line="297" w:lineRule="auto"/>
        <w:ind w:right="165"/>
        <w:rPr>
          <w:rFonts w:ascii="Microsoft JhengHei" w:eastAsia="Microsoft JhengHei" w:cs="Microsoft JhengHei"/>
        </w:rPr>
      </w:pPr>
      <w:r w:rsidRPr="00AF5BC4">
        <w:t xml:space="preserve"> </w:t>
      </w:r>
      <w:r>
        <w:rPr>
          <w:rFonts w:ascii="Microsoft JhengHei" w:eastAsia="Microsoft JhengHei" w:cs="Microsoft JhengHei" w:hint="eastAsia"/>
          <w:b/>
          <w:bCs/>
        </w:rPr>
        <w:t>六、</w:t>
      </w:r>
      <w:r>
        <w:rPr>
          <w:rFonts w:ascii="Microsoft JhengHei" w:cs="Microsoft JhengHei" w:hint="eastAsia"/>
          <w:b/>
          <w:bCs/>
        </w:rPr>
        <w:t>竞价</w:t>
      </w:r>
      <w:r w:rsidRPr="00AF5BC4">
        <w:rPr>
          <w:rFonts w:ascii="Microsoft JhengHei" w:eastAsia="Microsoft JhengHei" w:cs="Microsoft JhengHei" w:hint="eastAsia"/>
          <w:b/>
          <w:bCs/>
        </w:rPr>
        <w:t>保证金：</w:t>
      </w:r>
    </w:p>
    <w:p w:rsidR="0035053B" w:rsidRPr="00AF5BC4" w:rsidRDefault="0035053B">
      <w:pPr>
        <w:pStyle w:val="a4"/>
        <w:kinsoku w:val="0"/>
        <w:overflowPunct w:val="0"/>
        <w:spacing w:before="151" w:line="357" w:lineRule="auto"/>
        <w:ind w:right="1364" w:firstLine="480"/>
      </w:pPr>
      <w:r w:rsidRPr="00AF5BC4">
        <w:rPr>
          <w:rFonts w:hint="eastAsia"/>
        </w:rPr>
        <w:t>确定竞得人后，竞得人的竞价保证金转为</w:t>
      </w:r>
      <w:r>
        <w:rPr>
          <w:rFonts w:hint="eastAsia"/>
        </w:rPr>
        <w:t>履约</w:t>
      </w:r>
      <w:r w:rsidRPr="00AF5BC4">
        <w:rPr>
          <w:rFonts w:hint="eastAsia"/>
        </w:rPr>
        <w:t>保证金。</w:t>
      </w:r>
    </w:p>
    <w:p w:rsidR="0035053B" w:rsidRPr="00283B73" w:rsidRDefault="0035053B" w:rsidP="00283B73">
      <w:pPr>
        <w:pStyle w:val="a4"/>
        <w:kinsoku w:val="0"/>
        <w:overflowPunct w:val="0"/>
        <w:spacing w:before="34" w:line="356" w:lineRule="auto"/>
        <w:ind w:left="144" w:right="258" w:hanging="5"/>
        <w:jc w:val="both"/>
        <w:rPr>
          <w:b/>
          <w:bCs/>
        </w:rPr>
      </w:pPr>
      <w:r w:rsidRPr="00283B73">
        <w:rPr>
          <w:b/>
        </w:rPr>
        <w:t xml:space="preserve"> </w:t>
      </w:r>
      <w:r w:rsidRPr="00283B73">
        <w:rPr>
          <w:rFonts w:hint="eastAsia"/>
          <w:b/>
        </w:rPr>
        <w:t>七、付款及结算方式</w:t>
      </w:r>
    </w:p>
    <w:p w:rsidR="0035053B" w:rsidRDefault="0035053B" w:rsidP="002A30B7">
      <w:pPr>
        <w:pStyle w:val="a4"/>
        <w:kinsoku w:val="0"/>
        <w:overflowPunct w:val="0"/>
        <w:spacing w:before="26" w:line="357" w:lineRule="auto"/>
        <w:ind w:leftChars="58" w:left="139" w:right="136" w:firstLineChars="200" w:firstLine="480"/>
        <w:jc w:val="both"/>
      </w:pPr>
      <w:r w:rsidRPr="00AF5BC4">
        <w:rPr>
          <w:rFonts w:hint="eastAsia"/>
        </w:rPr>
        <w:t>竞得人必须在收到成交</w:t>
      </w:r>
      <w:r>
        <w:rPr>
          <w:rFonts w:hint="eastAsia"/>
        </w:rPr>
        <w:t>确认</w:t>
      </w:r>
      <w:r w:rsidRPr="00AF5BC4">
        <w:rPr>
          <w:rFonts w:hint="eastAsia"/>
        </w:rPr>
        <w:t>书后</w:t>
      </w:r>
      <w:r>
        <w:rPr>
          <w:rFonts w:hint="eastAsia"/>
        </w:rPr>
        <w:t>，当天</w:t>
      </w:r>
      <w:r w:rsidRPr="00AF5BC4">
        <w:rPr>
          <w:rFonts w:hint="eastAsia"/>
        </w:rPr>
        <w:t>与</w:t>
      </w:r>
      <w:r>
        <w:rPr>
          <w:rFonts w:hint="eastAsia"/>
        </w:rPr>
        <w:t>出让</w:t>
      </w:r>
      <w:r w:rsidRPr="00AF5BC4">
        <w:rPr>
          <w:rFonts w:hint="eastAsia"/>
        </w:rPr>
        <w:t>人签订</w:t>
      </w:r>
      <w:r>
        <w:rPr>
          <w:rFonts w:hint="eastAsia"/>
        </w:rPr>
        <w:t>协议。</w:t>
      </w:r>
      <w:r w:rsidRPr="00AF5BC4">
        <w:rPr>
          <w:rFonts w:hint="eastAsia"/>
        </w:rPr>
        <w:t>签订</w:t>
      </w:r>
      <w:r>
        <w:rPr>
          <w:rFonts w:hint="eastAsia"/>
        </w:rPr>
        <w:t>协议</w:t>
      </w:r>
      <w:r w:rsidRPr="00AF5BC4">
        <w:rPr>
          <w:rFonts w:hint="eastAsia"/>
        </w:rPr>
        <w:t>后</w:t>
      </w:r>
      <w:r>
        <w:rPr>
          <w:rFonts w:hint="eastAsia"/>
        </w:rPr>
        <w:t>，</w:t>
      </w:r>
      <w:r w:rsidRPr="00AF5BC4">
        <w:rPr>
          <w:rFonts w:hint="eastAsia"/>
        </w:rPr>
        <w:t>根据</w:t>
      </w:r>
      <w:r>
        <w:rPr>
          <w:rFonts w:hint="eastAsia"/>
        </w:rPr>
        <w:t>协议</w:t>
      </w:r>
      <w:r w:rsidRPr="00AF5BC4">
        <w:rPr>
          <w:rFonts w:hint="eastAsia"/>
        </w:rPr>
        <w:t>约定</w:t>
      </w:r>
      <w:r w:rsidRPr="00AF5BC4">
        <w:rPr>
          <w:rFonts w:hint="eastAsia"/>
          <w:spacing w:val="-94"/>
        </w:rPr>
        <w:t>，</w:t>
      </w:r>
      <w:r w:rsidRPr="00AF5BC4">
        <w:rPr>
          <w:rFonts w:hint="eastAsia"/>
        </w:rPr>
        <w:t>全部款项需在自</w:t>
      </w:r>
      <w:r>
        <w:rPr>
          <w:rFonts w:hint="eastAsia"/>
        </w:rPr>
        <w:t>协议</w:t>
      </w:r>
      <w:r w:rsidRPr="00AF5BC4">
        <w:rPr>
          <w:rFonts w:hint="eastAsia"/>
        </w:rPr>
        <w:t>签订之日起</w:t>
      </w:r>
      <w:r>
        <w:rPr>
          <w:rFonts w:hint="eastAsia"/>
        </w:rPr>
        <w:t>第二</w:t>
      </w:r>
      <w:r w:rsidRPr="00AF5BC4">
        <w:rPr>
          <w:rFonts w:hint="eastAsia"/>
        </w:rPr>
        <w:t>个工作日内全部付清至</w:t>
      </w:r>
      <w:r>
        <w:rPr>
          <w:rFonts w:hint="eastAsia"/>
        </w:rPr>
        <w:t>出让人</w:t>
      </w:r>
      <w:r w:rsidRPr="00AF5BC4">
        <w:rPr>
          <w:rFonts w:hint="eastAsia"/>
        </w:rPr>
        <w:t>指定</w:t>
      </w:r>
      <w:r w:rsidRPr="00AF5BC4">
        <w:rPr>
          <w:rFonts w:hint="eastAsia"/>
          <w:spacing w:val="1"/>
        </w:rPr>
        <w:t>账</w:t>
      </w:r>
      <w:r>
        <w:rPr>
          <w:rFonts w:hint="eastAsia"/>
          <w:spacing w:val="1"/>
        </w:rPr>
        <w:t>户，</w:t>
      </w:r>
      <w:r w:rsidRPr="00AF5BC4">
        <w:rPr>
          <w:rFonts w:hint="eastAsia"/>
        </w:rPr>
        <w:t>并组织提货事宜</w:t>
      </w:r>
      <w:r>
        <w:rPr>
          <w:rFonts w:hint="eastAsia"/>
        </w:rPr>
        <w:t>。</w:t>
      </w:r>
      <w:r w:rsidRPr="00AF5BC4">
        <w:rPr>
          <w:rFonts w:hint="eastAsia"/>
        </w:rPr>
        <w:t>全部</w:t>
      </w:r>
      <w:r>
        <w:rPr>
          <w:rFonts w:hint="eastAsia"/>
        </w:rPr>
        <w:t>设备</w:t>
      </w:r>
      <w:r w:rsidRPr="00AF5BC4">
        <w:rPr>
          <w:rFonts w:hint="eastAsia"/>
        </w:rPr>
        <w:t>需在自全额支付货款后</w:t>
      </w:r>
      <w:r>
        <w:rPr>
          <w:rFonts w:hint="eastAsia"/>
        </w:rPr>
        <w:t>，</w:t>
      </w:r>
      <w:r w:rsidRPr="00AF5BC4">
        <w:rPr>
          <w:rFonts w:hint="eastAsia"/>
        </w:rPr>
        <w:t>于</w:t>
      </w:r>
      <w:r w:rsidRPr="00AF5BC4">
        <w:rPr>
          <w:spacing w:val="-72"/>
        </w:rPr>
        <w:t xml:space="preserve"> </w:t>
      </w:r>
      <w:r w:rsidRPr="00AF5BC4">
        <w:t>202</w:t>
      </w:r>
      <w:r>
        <w:t>2</w:t>
      </w:r>
      <w:r w:rsidRPr="00AF5BC4">
        <w:rPr>
          <w:rFonts w:hint="eastAsia"/>
        </w:rPr>
        <w:t>年</w:t>
      </w:r>
      <w:r w:rsidR="003E40C5" w:rsidRPr="003E40C5">
        <w:t>10</w:t>
      </w:r>
      <w:r w:rsidRPr="00AF5BC4">
        <w:rPr>
          <w:rFonts w:hint="eastAsia"/>
        </w:rPr>
        <w:t>月</w:t>
      </w:r>
      <w:r>
        <w:t>28</w:t>
      </w:r>
      <w:r w:rsidRPr="00AF5BC4">
        <w:rPr>
          <w:rFonts w:hint="eastAsia"/>
        </w:rPr>
        <w:t>日前完成</w:t>
      </w:r>
      <w:r w:rsidRPr="00AF5BC4">
        <w:rPr>
          <w:rFonts w:hint="eastAsia"/>
          <w:spacing w:val="2"/>
        </w:rPr>
        <w:t>提</w:t>
      </w:r>
      <w:r w:rsidRPr="00AF5BC4">
        <w:rPr>
          <w:rFonts w:hint="eastAsia"/>
        </w:rPr>
        <w:t>货；若因竞得人原因导致</w:t>
      </w:r>
      <w:r>
        <w:rPr>
          <w:rFonts w:hint="eastAsia"/>
        </w:rPr>
        <w:t>协议</w:t>
      </w:r>
      <w:r w:rsidRPr="00AF5BC4">
        <w:rPr>
          <w:rFonts w:hint="eastAsia"/>
        </w:rPr>
        <w:t>终止，</w:t>
      </w:r>
      <w:r>
        <w:rPr>
          <w:rFonts w:hint="eastAsia"/>
        </w:rPr>
        <w:t>出让人有权不退还竞价保证金</w:t>
      </w:r>
      <w:r w:rsidRPr="00AF5BC4">
        <w:rPr>
          <w:rFonts w:hint="eastAsia"/>
        </w:rPr>
        <w:t>。</w:t>
      </w:r>
    </w:p>
    <w:p w:rsidR="0035053B" w:rsidRDefault="0035053B" w:rsidP="002A30B7">
      <w:pPr>
        <w:pStyle w:val="a4"/>
        <w:kinsoku w:val="0"/>
        <w:overflowPunct w:val="0"/>
        <w:spacing w:before="26" w:line="357" w:lineRule="auto"/>
        <w:ind w:leftChars="58" w:left="139" w:right="136" w:firstLineChars="200" w:firstLine="400"/>
        <w:jc w:val="both"/>
        <w:rPr>
          <w:sz w:val="20"/>
          <w:szCs w:val="20"/>
        </w:rPr>
      </w:pPr>
    </w:p>
    <w:p w:rsidR="0035053B" w:rsidRPr="00AF5BC4" w:rsidRDefault="0035053B">
      <w:pPr>
        <w:pStyle w:val="Heading21"/>
        <w:kinsoku w:val="0"/>
        <w:overflowPunct w:val="0"/>
        <w:spacing w:line="413" w:lineRule="exact"/>
        <w:ind w:left="79"/>
        <w:jc w:val="center"/>
        <w:outlineLvl w:val="9"/>
        <w:rPr>
          <w:b w:val="0"/>
          <w:bCs w:val="0"/>
        </w:rPr>
      </w:pPr>
      <w:r w:rsidRPr="00AF5BC4">
        <w:rPr>
          <w:rFonts w:hint="eastAsia"/>
        </w:rPr>
        <w:t>第三章</w:t>
      </w:r>
      <w:r w:rsidRPr="00AF5BC4">
        <w:t xml:space="preserve"> </w:t>
      </w:r>
      <w:r w:rsidRPr="00AF5BC4">
        <w:rPr>
          <w:spacing w:val="1"/>
        </w:rPr>
        <w:t xml:space="preserve"> </w:t>
      </w:r>
      <w:r w:rsidRPr="00AF5BC4">
        <w:rPr>
          <w:rFonts w:hint="eastAsia"/>
        </w:rPr>
        <w:t>竞价须知</w:t>
      </w:r>
    </w:p>
    <w:p w:rsidR="0035053B" w:rsidRPr="00AF5BC4" w:rsidRDefault="0035053B">
      <w:pPr>
        <w:pStyle w:val="a4"/>
        <w:kinsoku w:val="0"/>
        <w:overflowPunct w:val="0"/>
        <w:spacing w:before="8"/>
        <w:ind w:left="0"/>
        <w:rPr>
          <w:rFonts w:ascii="Microsoft JhengHei" w:eastAsia="Microsoft JhengHei" w:cs="Microsoft JhengHei"/>
          <w:b/>
          <w:bCs/>
          <w:sz w:val="19"/>
          <w:szCs w:val="19"/>
        </w:rPr>
      </w:pPr>
    </w:p>
    <w:tbl>
      <w:tblPr>
        <w:tblW w:w="10490" w:type="dxa"/>
        <w:tblInd w:w="-137" w:type="dxa"/>
        <w:tblLayout w:type="fixed"/>
        <w:tblCellMar>
          <w:left w:w="0" w:type="dxa"/>
          <w:right w:w="0" w:type="dxa"/>
        </w:tblCellMar>
        <w:tblLook w:val="0000"/>
      </w:tblPr>
      <w:tblGrid>
        <w:gridCol w:w="754"/>
        <w:gridCol w:w="1696"/>
        <w:gridCol w:w="8040"/>
      </w:tblGrid>
      <w:tr w:rsidR="0035053B" w:rsidRPr="00AF5BC4" w:rsidTr="00425C94">
        <w:trPr>
          <w:trHeight w:hRule="exact" w:val="899"/>
        </w:trPr>
        <w:tc>
          <w:tcPr>
            <w:tcW w:w="754" w:type="dxa"/>
            <w:tcBorders>
              <w:top w:val="single" w:sz="12" w:space="0" w:color="000000"/>
              <w:left w:val="single" w:sz="4" w:space="0" w:color="000000"/>
              <w:bottom w:val="single" w:sz="6" w:space="0" w:color="000000"/>
              <w:right w:val="single" w:sz="6" w:space="0" w:color="000000"/>
            </w:tcBorders>
            <w:vAlign w:val="center"/>
          </w:tcPr>
          <w:p w:rsidR="0035053B" w:rsidRPr="00AF5BC4" w:rsidRDefault="0035053B" w:rsidP="004938C7">
            <w:pPr>
              <w:pStyle w:val="TableParagraph"/>
              <w:kinsoku w:val="0"/>
              <w:overflowPunct w:val="0"/>
              <w:spacing w:line="273" w:lineRule="exact"/>
              <w:ind w:left="200"/>
              <w:jc w:val="both"/>
            </w:pPr>
            <w:r w:rsidRPr="00AF5BC4">
              <w:rPr>
                <w:rFonts w:ascii="宋体" w:cs="宋体" w:hint="eastAsia"/>
              </w:rPr>
              <w:t>条款</w:t>
            </w:r>
            <w:r w:rsidRPr="00AF5BC4">
              <w:rPr>
                <w:rFonts w:ascii="宋体" w:cs="宋体"/>
              </w:rPr>
              <w:t xml:space="preserve"> </w:t>
            </w:r>
            <w:r w:rsidRPr="00AF5BC4">
              <w:rPr>
                <w:rFonts w:ascii="宋体" w:cs="宋体" w:hint="eastAsia"/>
              </w:rPr>
              <w:t>项号</w:t>
            </w:r>
          </w:p>
        </w:tc>
        <w:tc>
          <w:tcPr>
            <w:tcW w:w="1696" w:type="dxa"/>
            <w:tcBorders>
              <w:top w:val="single" w:sz="12" w:space="0" w:color="000000"/>
              <w:left w:val="single" w:sz="6" w:space="0" w:color="000000"/>
              <w:bottom w:val="single" w:sz="6" w:space="0" w:color="000000"/>
              <w:right w:val="single" w:sz="6" w:space="0" w:color="000000"/>
            </w:tcBorders>
            <w:vAlign w:val="center"/>
          </w:tcPr>
          <w:p w:rsidR="0035053B" w:rsidRPr="00AF5BC4" w:rsidRDefault="0035053B">
            <w:pPr>
              <w:pStyle w:val="TableParagraph"/>
              <w:kinsoku w:val="0"/>
              <w:overflowPunct w:val="0"/>
              <w:spacing w:before="2"/>
              <w:rPr>
                <w:rFonts w:ascii="Microsoft JhengHei" w:eastAsia="Microsoft JhengHei" w:cs="Microsoft JhengHei"/>
                <w:b/>
                <w:bCs/>
                <w:sz w:val="27"/>
                <w:szCs w:val="27"/>
              </w:rPr>
            </w:pPr>
          </w:p>
          <w:p w:rsidR="0035053B" w:rsidRPr="00AF5BC4" w:rsidRDefault="0035053B">
            <w:pPr>
              <w:pStyle w:val="TableParagraph"/>
              <w:kinsoku w:val="0"/>
              <w:overflowPunct w:val="0"/>
              <w:jc w:val="center"/>
            </w:pPr>
            <w:r w:rsidRPr="00AF5BC4">
              <w:rPr>
                <w:rFonts w:ascii="宋体" w:cs="宋体" w:hint="eastAsia"/>
              </w:rPr>
              <w:t>内容</w:t>
            </w:r>
          </w:p>
        </w:tc>
        <w:tc>
          <w:tcPr>
            <w:tcW w:w="8040" w:type="dxa"/>
            <w:tcBorders>
              <w:top w:val="single" w:sz="12" w:space="0" w:color="000000"/>
              <w:left w:val="single" w:sz="6" w:space="0" w:color="000000"/>
              <w:bottom w:val="single" w:sz="6" w:space="0" w:color="000000"/>
              <w:right w:val="single" w:sz="12" w:space="0" w:color="000000"/>
            </w:tcBorders>
            <w:vAlign w:val="center"/>
          </w:tcPr>
          <w:p w:rsidR="0035053B" w:rsidRPr="00AF5BC4" w:rsidRDefault="0035053B">
            <w:pPr>
              <w:pStyle w:val="TableParagraph"/>
              <w:kinsoku w:val="0"/>
              <w:overflowPunct w:val="0"/>
              <w:spacing w:before="13"/>
              <w:rPr>
                <w:rFonts w:ascii="Microsoft JhengHei" w:eastAsia="Microsoft JhengHei" w:cs="Microsoft JhengHei"/>
                <w:b/>
                <w:bCs/>
                <w:sz w:val="22"/>
                <w:szCs w:val="22"/>
              </w:rPr>
            </w:pPr>
          </w:p>
          <w:p w:rsidR="0035053B" w:rsidRPr="00AF5BC4" w:rsidRDefault="0035053B">
            <w:pPr>
              <w:pStyle w:val="TableParagraph"/>
              <w:tabs>
                <w:tab w:val="left" w:pos="852"/>
              </w:tabs>
              <w:kinsoku w:val="0"/>
              <w:overflowPunct w:val="0"/>
              <w:ind w:left="7"/>
              <w:jc w:val="center"/>
            </w:pPr>
            <w:r w:rsidRPr="00AF5BC4">
              <w:rPr>
                <w:rFonts w:ascii="Microsoft JhengHei" w:eastAsia="Microsoft JhengHei" w:cs="Microsoft JhengHei" w:hint="eastAsia"/>
                <w:b/>
                <w:bCs/>
              </w:rPr>
              <w:t>内</w:t>
            </w:r>
            <w:r w:rsidRPr="00AF5BC4">
              <w:rPr>
                <w:rFonts w:ascii="Microsoft JhengHei" w:eastAsia="Microsoft JhengHei" w:cs="Microsoft JhengHei"/>
                <w:b/>
                <w:bCs/>
              </w:rPr>
              <w:tab/>
            </w:r>
            <w:r w:rsidRPr="00AF5BC4">
              <w:rPr>
                <w:rFonts w:ascii="Microsoft JhengHei" w:eastAsia="Microsoft JhengHei" w:cs="Microsoft JhengHei" w:hint="eastAsia"/>
                <w:b/>
                <w:bCs/>
              </w:rPr>
              <w:t>容</w:t>
            </w:r>
          </w:p>
        </w:tc>
      </w:tr>
      <w:tr w:rsidR="0035053B" w:rsidRPr="00AF5BC4" w:rsidTr="00425C94">
        <w:trPr>
          <w:trHeight w:hRule="exact" w:val="2821"/>
        </w:trPr>
        <w:tc>
          <w:tcPr>
            <w:tcW w:w="754" w:type="dxa"/>
            <w:tcBorders>
              <w:top w:val="single" w:sz="6" w:space="0" w:color="000000"/>
              <w:left w:val="single" w:sz="12" w:space="0" w:color="000000"/>
              <w:bottom w:val="single" w:sz="6" w:space="0" w:color="000000"/>
              <w:right w:val="single" w:sz="6" w:space="0" w:color="000000"/>
            </w:tcBorders>
            <w:vAlign w:val="center"/>
          </w:tcPr>
          <w:p w:rsidR="0035053B" w:rsidRPr="00AF5BC4" w:rsidRDefault="0035053B">
            <w:pPr>
              <w:pStyle w:val="TableParagraph"/>
              <w:kinsoku w:val="0"/>
              <w:overflowPunct w:val="0"/>
              <w:rPr>
                <w:rFonts w:ascii="Microsoft JhengHei" w:eastAsia="Microsoft JhengHei" w:cs="Microsoft JhengHei"/>
                <w:b/>
                <w:bCs/>
              </w:rPr>
            </w:pPr>
          </w:p>
          <w:p w:rsidR="0035053B" w:rsidRPr="00AF5BC4" w:rsidRDefault="0035053B">
            <w:pPr>
              <w:pStyle w:val="TableParagraph"/>
              <w:kinsoku w:val="0"/>
              <w:overflowPunct w:val="0"/>
              <w:rPr>
                <w:rFonts w:ascii="Microsoft JhengHei" w:eastAsia="Microsoft JhengHei" w:cs="Microsoft JhengHei"/>
                <w:b/>
                <w:bCs/>
              </w:rPr>
            </w:pPr>
          </w:p>
          <w:p w:rsidR="0035053B" w:rsidRPr="00AF5BC4" w:rsidRDefault="0035053B">
            <w:pPr>
              <w:pStyle w:val="TableParagraph"/>
              <w:kinsoku w:val="0"/>
              <w:overflowPunct w:val="0"/>
              <w:spacing w:before="6"/>
              <w:rPr>
                <w:rFonts w:ascii="Microsoft JhengHei" w:eastAsia="Microsoft JhengHei" w:cs="Microsoft JhengHei"/>
                <w:b/>
                <w:bCs/>
                <w:sz w:val="20"/>
                <w:szCs w:val="20"/>
              </w:rPr>
            </w:pPr>
          </w:p>
          <w:p w:rsidR="0035053B" w:rsidRPr="00AF5BC4" w:rsidRDefault="0035053B">
            <w:pPr>
              <w:pStyle w:val="TableParagraph"/>
              <w:kinsoku w:val="0"/>
              <w:overflowPunct w:val="0"/>
              <w:ind w:right="8"/>
              <w:jc w:val="center"/>
            </w:pPr>
            <w:r w:rsidRPr="00AF5BC4">
              <w:rPr>
                <w:rFonts w:ascii="宋体" w:cs="宋体"/>
              </w:rPr>
              <w:t>1</w:t>
            </w:r>
          </w:p>
        </w:tc>
        <w:tc>
          <w:tcPr>
            <w:tcW w:w="1696" w:type="dxa"/>
            <w:tcBorders>
              <w:top w:val="single" w:sz="6" w:space="0" w:color="000000"/>
              <w:left w:val="single" w:sz="6" w:space="0" w:color="000000"/>
              <w:bottom w:val="single" w:sz="6" w:space="0" w:color="000000"/>
              <w:right w:val="single" w:sz="6" w:space="0" w:color="000000"/>
            </w:tcBorders>
            <w:vAlign w:val="center"/>
          </w:tcPr>
          <w:p w:rsidR="0035053B" w:rsidRPr="00AF5BC4" w:rsidRDefault="0035053B">
            <w:pPr>
              <w:pStyle w:val="TableParagraph"/>
              <w:kinsoku w:val="0"/>
              <w:overflowPunct w:val="0"/>
              <w:rPr>
                <w:rFonts w:ascii="Microsoft JhengHei" w:eastAsia="Microsoft JhengHei" w:cs="Microsoft JhengHei"/>
                <w:b/>
                <w:bCs/>
              </w:rPr>
            </w:pPr>
          </w:p>
          <w:p w:rsidR="0035053B" w:rsidRPr="00AF5BC4" w:rsidRDefault="0035053B">
            <w:pPr>
              <w:pStyle w:val="TableParagraph"/>
              <w:kinsoku w:val="0"/>
              <w:overflowPunct w:val="0"/>
              <w:rPr>
                <w:rFonts w:ascii="Microsoft JhengHei" w:eastAsia="Microsoft JhengHei" w:cs="Microsoft JhengHei"/>
                <w:b/>
                <w:bCs/>
              </w:rPr>
            </w:pPr>
          </w:p>
          <w:p w:rsidR="0035053B" w:rsidRPr="00AF5BC4" w:rsidRDefault="0035053B">
            <w:pPr>
              <w:pStyle w:val="TableParagraph"/>
              <w:kinsoku w:val="0"/>
              <w:overflowPunct w:val="0"/>
              <w:spacing w:before="6"/>
              <w:rPr>
                <w:rFonts w:ascii="Microsoft JhengHei" w:eastAsia="Microsoft JhengHei" w:cs="Microsoft JhengHei"/>
                <w:b/>
                <w:bCs/>
                <w:sz w:val="20"/>
                <w:szCs w:val="20"/>
              </w:rPr>
            </w:pPr>
          </w:p>
          <w:p w:rsidR="0035053B" w:rsidRPr="00AF5BC4" w:rsidRDefault="0035053B">
            <w:pPr>
              <w:pStyle w:val="TableParagraph"/>
              <w:kinsoku w:val="0"/>
              <w:overflowPunct w:val="0"/>
              <w:ind w:left="409"/>
            </w:pPr>
            <w:r w:rsidRPr="00AF5BC4">
              <w:rPr>
                <w:rFonts w:ascii="宋体" w:cs="宋体" w:hint="eastAsia"/>
              </w:rPr>
              <w:t>现场勘察</w:t>
            </w:r>
          </w:p>
        </w:tc>
        <w:tc>
          <w:tcPr>
            <w:tcW w:w="8040" w:type="dxa"/>
            <w:tcBorders>
              <w:top w:val="single" w:sz="6" w:space="0" w:color="000000"/>
              <w:left w:val="single" w:sz="6" w:space="0" w:color="000000"/>
              <w:bottom w:val="single" w:sz="6" w:space="0" w:color="000000"/>
              <w:right w:val="single" w:sz="12" w:space="0" w:color="000000"/>
            </w:tcBorders>
            <w:vAlign w:val="center"/>
          </w:tcPr>
          <w:p w:rsidR="0035053B" w:rsidRPr="00AF5BC4" w:rsidRDefault="0035053B">
            <w:pPr>
              <w:pStyle w:val="TableParagraph"/>
              <w:kinsoku w:val="0"/>
              <w:overflowPunct w:val="0"/>
              <w:spacing w:line="274" w:lineRule="exact"/>
              <w:ind w:left="99"/>
              <w:rPr>
                <w:rFonts w:ascii="宋体" w:cs="宋体"/>
              </w:rPr>
            </w:pPr>
            <w:r w:rsidRPr="00AF5BC4">
              <w:rPr>
                <w:rFonts w:ascii="宋体" w:cs="宋体" w:hint="eastAsia"/>
              </w:rPr>
              <w:t>举行</w:t>
            </w:r>
            <w:r w:rsidRPr="00AF5BC4">
              <w:rPr>
                <w:rFonts w:ascii="宋体" w:cs="宋体" w:hint="eastAsia"/>
                <w:spacing w:val="-68"/>
              </w:rPr>
              <w:t>：</w:t>
            </w:r>
            <w:r w:rsidRPr="00AF5BC4">
              <w:rPr>
                <w:rFonts w:ascii="宋体" w:cs="宋体" w:hint="eastAsia"/>
              </w:rPr>
              <w:t>报名成功后的竞价单位应在规定时间内主动联系</w:t>
            </w:r>
            <w:r>
              <w:rPr>
                <w:rFonts w:ascii="宋体" w:cs="宋体" w:hint="eastAsia"/>
              </w:rPr>
              <w:t>出让人</w:t>
            </w:r>
            <w:r w:rsidRPr="00AF5BC4">
              <w:rPr>
                <w:rFonts w:ascii="宋体" w:cs="宋体" w:hint="eastAsia"/>
              </w:rPr>
              <w:t>进行现</w:t>
            </w:r>
          </w:p>
          <w:p w:rsidR="0035053B" w:rsidRPr="00AF5BC4" w:rsidRDefault="0035053B">
            <w:pPr>
              <w:pStyle w:val="TableParagraph"/>
              <w:kinsoku w:val="0"/>
              <w:overflowPunct w:val="0"/>
              <w:spacing w:before="29" w:line="312" w:lineRule="exact"/>
              <w:ind w:left="99" w:right="92"/>
              <w:rPr>
                <w:rFonts w:ascii="宋体" w:cs="宋体"/>
              </w:rPr>
            </w:pPr>
            <w:r w:rsidRPr="00AF5BC4">
              <w:rPr>
                <w:rFonts w:ascii="宋体" w:cs="宋体" w:hint="eastAsia"/>
              </w:rPr>
              <w:t>场勘察</w:t>
            </w:r>
            <w:r w:rsidRPr="00AF5BC4">
              <w:rPr>
                <w:rFonts w:ascii="宋体" w:cs="宋体" w:hint="eastAsia"/>
                <w:spacing w:val="-34"/>
              </w:rPr>
              <w:t>，</w:t>
            </w:r>
            <w:r w:rsidRPr="00AF5BC4">
              <w:rPr>
                <w:rFonts w:ascii="宋体" w:cs="宋体" w:hint="eastAsia"/>
              </w:rPr>
              <w:t>如未在规定时间内联系</w:t>
            </w:r>
            <w:r>
              <w:rPr>
                <w:rFonts w:ascii="宋体" w:cs="宋体" w:hint="eastAsia"/>
              </w:rPr>
              <w:t>出让</w:t>
            </w:r>
            <w:r w:rsidRPr="00AF5BC4">
              <w:rPr>
                <w:rFonts w:ascii="宋体" w:cs="宋体" w:hint="eastAsia"/>
              </w:rPr>
              <w:t>人进行勘察</w:t>
            </w:r>
            <w:r w:rsidRPr="00AF5BC4">
              <w:rPr>
                <w:rFonts w:ascii="宋体" w:cs="宋体" w:hint="eastAsia"/>
                <w:spacing w:val="-34"/>
              </w:rPr>
              <w:t>，</w:t>
            </w:r>
            <w:r w:rsidRPr="00AF5BC4">
              <w:rPr>
                <w:rFonts w:ascii="宋体" w:cs="宋体" w:hint="eastAsia"/>
              </w:rPr>
              <w:t>则视为放弃对现场进行勘察，签订</w:t>
            </w:r>
            <w:r>
              <w:rPr>
                <w:rFonts w:ascii="宋体" w:cs="宋体" w:hint="eastAsia"/>
              </w:rPr>
              <w:t>协议</w:t>
            </w:r>
            <w:r w:rsidRPr="00AF5BC4">
              <w:rPr>
                <w:rFonts w:ascii="宋体" w:cs="宋体" w:hint="eastAsia"/>
              </w:rPr>
              <w:t>时不得对此提出异议。</w:t>
            </w:r>
          </w:p>
          <w:p w:rsidR="0035053B" w:rsidRPr="00AF5BC4" w:rsidRDefault="0035053B">
            <w:pPr>
              <w:pStyle w:val="TableParagraph"/>
              <w:kinsoku w:val="0"/>
              <w:overflowPunct w:val="0"/>
              <w:spacing w:before="1" w:line="310" w:lineRule="exact"/>
              <w:ind w:left="99" w:right="143"/>
              <w:rPr>
                <w:rFonts w:ascii="宋体" w:cs="宋体"/>
              </w:rPr>
            </w:pPr>
            <w:r w:rsidRPr="00AF5BC4">
              <w:rPr>
                <w:rFonts w:ascii="宋体" w:cs="宋体" w:hint="eastAsia"/>
              </w:rPr>
              <w:t>时间：</w:t>
            </w:r>
            <w:r w:rsidRPr="00AF5BC4">
              <w:rPr>
                <w:rFonts w:ascii="宋体" w:cs="宋体"/>
                <w:u w:val="single"/>
              </w:rPr>
              <w:t>202</w:t>
            </w:r>
            <w:r>
              <w:rPr>
                <w:rFonts w:ascii="宋体" w:cs="宋体"/>
                <w:u w:val="single"/>
              </w:rPr>
              <w:t>2</w:t>
            </w:r>
            <w:r w:rsidRPr="00AF5BC4">
              <w:rPr>
                <w:rFonts w:ascii="宋体" w:cs="宋体" w:hint="eastAsia"/>
              </w:rPr>
              <w:t>年</w:t>
            </w:r>
            <w:r w:rsidRPr="00AF5BC4">
              <w:rPr>
                <w:rFonts w:ascii="宋体" w:cs="宋体"/>
              </w:rPr>
              <w:t xml:space="preserve"> </w:t>
            </w:r>
            <w:r>
              <w:rPr>
                <w:rFonts w:ascii="宋体" w:cs="宋体"/>
                <w:u w:val="single"/>
              </w:rPr>
              <w:t>10</w:t>
            </w:r>
            <w:r w:rsidRPr="00AF5BC4">
              <w:rPr>
                <w:rFonts w:ascii="宋体" w:cs="宋体"/>
                <w:u w:val="single"/>
              </w:rPr>
              <w:t xml:space="preserve"> </w:t>
            </w:r>
            <w:r w:rsidRPr="00AF5BC4">
              <w:rPr>
                <w:rFonts w:ascii="宋体" w:cs="宋体" w:hint="eastAsia"/>
              </w:rPr>
              <w:t>月</w:t>
            </w:r>
            <w:r w:rsidRPr="00AF5BC4">
              <w:rPr>
                <w:rFonts w:ascii="宋体" w:cs="宋体"/>
              </w:rPr>
              <w:t xml:space="preserve"> </w:t>
            </w:r>
            <w:r>
              <w:rPr>
                <w:rFonts w:ascii="宋体" w:cs="宋体"/>
                <w:u w:val="single"/>
              </w:rPr>
              <w:t>14</w:t>
            </w:r>
            <w:r w:rsidRPr="00AF5BC4">
              <w:rPr>
                <w:rFonts w:ascii="宋体" w:cs="宋体"/>
                <w:u w:val="single"/>
              </w:rPr>
              <w:t xml:space="preserve"> </w:t>
            </w:r>
            <w:r w:rsidRPr="00AF5BC4">
              <w:rPr>
                <w:rFonts w:ascii="宋体" w:cs="宋体" w:hint="eastAsia"/>
              </w:rPr>
              <w:t>日至</w:t>
            </w:r>
            <w:r w:rsidRPr="00AF5BC4">
              <w:rPr>
                <w:rFonts w:ascii="宋体" w:cs="宋体"/>
                <w:u w:val="single"/>
              </w:rPr>
              <w:t>202</w:t>
            </w:r>
            <w:r>
              <w:rPr>
                <w:rFonts w:ascii="宋体" w:cs="宋体"/>
                <w:u w:val="single"/>
              </w:rPr>
              <w:t>2</w:t>
            </w:r>
            <w:r w:rsidRPr="00AF5BC4">
              <w:rPr>
                <w:rFonts w:ascii="宋体" w:cs="宋体" w:hint="eastAsia"/>
              </w:rPr>
              <w:t>年</w:t>
            </w:r>
            <w:r w:rsidRPr="00AF5BC4">
              <w:rPr>
                <w:rFonts w:ascii="宋体" w:cs="宋体"/>
              </w:rPr>
              <w:t xml:space="preserve"> </w:t>
            </w:r>
            <w:r w:rsidRPr="00AF5BC4">
              <w:rPr>
                <w:rFonts w:ascii="宋体" w:cs="宋体"/>
                <w:u w:val="single"/>
              </w:rPr>
              <w:t>1</w:t>
            </w:r>
            <w:r>
              <w:rPr>
                <w:rFonts w:ascii="宋体" w:cs="宋体"/>
                <w:u w:val="single"/>
              </w:rPr>
              <w:t>0</w:t>
            </w:r>
            <w:r w:rsidRPr="00AF5BC4">
              <w:rPr>
                <w:rFonts w:ascii="宋体" w:cs="宋体"/>
                <w:u w:val="single"/>
              </w:rPr>
              <w:t xml:space="preserve"> </w:t>
            </w:r>
            <w:r w:rsidRPr="00AF5BC4">
              <w:rPr>
                <w:rFonts w:ascii="宋体" w:cs="宋体" w:hint="eastAsia"/>
              </w:rPr>
              <w:t>月</w:t>
            </w:r>
            <w:r w:rsidRPr="00AF5BC4">
              <w:rPr>
                <w:rFonts w:ascii="宋体" w:cs="宋体"/>
              </w:rPr>
              <w:t xml:space="preserve"> </w:t>
            </w:r>
            <w:r>
              <w:rPr>
                <w:rFonts w:ascii="宋体" w:cs="宋体"/>
                <w:u w:val="single"/>
              </w:rPr>
              <w:t>17</w:t>
            </w:r>
            <w:r w:rsidRPr="00AF5BC4">
              <w:rPr>
                <w:rFonts w:ascii="宋体" w:cs="宋体"/>
                <w:u w:val="single"/>
              </w:rPr>
              <w:t xml:space="preserve"> </w:t>
            </w:r>
            <w:r w:rsidRPr="00AF5BC4">
              <w:rPr>
                <w:rFonts w:ascii="宋体" w:cs="宋体" w:hint="eastAsia"/>
              </w:rPr>
              <w:t>日</w:t>
            </w:r>
            <w:r w:rsidRPr="00AF5BC4">
              <w:rPr>
                <w:rFonts w:ascii="宋体" w:cs="宋体"/>
              </w:rPr>
              <w:t>1</w:t>
            </w:r>
            <w:r>
              <w:rPr>
                <w:rFonts w:ascii="宋体" w:cs="宋体"/>
              </w:rPr>
              <w:t>7</w:t>
            </w:r>
            <w:r w:rsidRPr="00AF5BC4">
              <w:rPr>
                <w:rFonts w:ascii="宋体" w:cs="宋体" w:hint="eastAsia"/>
              </w:rPr>
              <w:t>：</w:t>
            </w:r>
            <w:r>
              <w:rPr>
                <w:rFonts w:ascii="宋体" w:cs="宋体"/>
              </w:rPr>
              <w:t>3</w:t>
            </w:r>
            <w:r w:rsidRPr="00AF5BC4">
              <w:rPr>
                <w:rFonts w:ascii="宋体" w:cs="宋体"/>
              </w:rPr>
              <w:t>0</w:t>
            </w:r>
          </w:p>
          <w:p w:rsidR="0035053B" w:rsidRPr="00AF5BC4" w:rsidRDefault="0035053B">
            <w:pPr>
              <w:pStyle w:val="TableParagraph"/>
              <w:kinsoku w:val="0"/>
              <w:overflowPunct w:val="0"/>
              <w:spacing w:line="237" w:lineRule="auto"/>
              <w:ind w:left="99" w:right="4464"/>
              <w:rPr>
                <w:rFonts w:ascii="宋体" w:cs="宋体"/>
              </w:rPr>
            </w:pPr>
            <w:r>
              <w:rPr>
                <w:rFonts w:ascii="宋体" w:cs="宋体" w:hint="eastAsia"/>
              </w:rPr>
              <w:t>地点：出让</w:t>
            </w:r>
            <w:r w:rsidRPr="00AF5BC4">
              <w:rPr>
                <w:rFonts w:ascii="宋体" w:cs="宋体" w:hint="eastAsia"/>
              </w:rPr>
              <w:t>人指定地点</w:t>
            </w:r>
          </w:p>
          <w:p w:rsidR="0035053B" w:rsidRDefault="0035053B">
            <w:pPr>
              <w:pStyle w:val="TableParagraph"/>
              <w:kinsoku w:val="0"/>
              <w:overflowPunct w:val="0"/>
              <w:spacing w:line="237" w:lineRule="auto"/>
              <w:ind w:left="99" w:right="4464"/>
              <w:rPr>
                <w:rFonts w:ascii="宋体" w:cs="宋体"/>
              </w:rPr>
            </w:pPr>
            <w:r w:rsidRPr="00AF5BC4">
              <w:rPr>
                <w:rFonts w:ascii="宋体" w:cs="宋体" w:hint="eastAsia"/>
              </w:rPr>
              <w:t>联系人：</w:t>
            </w:r>
            <w:r>
              <w:rPr>
                <w:rFonts w:ascii="宋体" w:cs="宋体" w:hint="eastAsia"/>
              </w:rPr>
              <w:t>谢</w:t>
            </w:r>
            <w:r w:rsidRPr="00AF5BC4">
              <w:rPr>
                <w:rFonts w:ascii="宋体" w:cs="宋体" w:hint="eastAsia"/>
              </w:rPr>
              <w:t>先生</w:t>
            </w:r>
            <w:r w:rsidRPr="00AF5BC4">
              <w:rPr>
                <w:rFonts w:ascii="宋体" w:cs="宋体"/>
              </w:rPr>
              <w:t xml:space="preserve">          </w:t>
            </w:r>
          </w:p>
          <w:p w:rsidR="0035053B" w:rsidRPr="00AF5BC4" w:rsidRDefault="0035053B" w:rsidP="00160AD9">
            <w:pPr>
              <w:pStyle w:val="TableParagraph"/>
              <w:kinsoku w:val="0"/>
              <w:overflowPunct w:val="0"/>
              <w:spacing w:line="237" w:lineRule="auto"/>
              <w:ind w:left="99" w:right="2693"/>
            </w:pPr>
            <w:r w:rsidRPr="00AF5BC4">
              <w:rPr>
                <w:rFonts w:ascii="宋体" w:cs="宋体" w:hint="eastAsia"/>
              </w:rPr>
              <w:t>联系方式：</w:t>
            </w:r>
            <w:r w:rsidRPr="00AF5BC4">
              <w:rPr>
                <w:rFonts w:ascii="宋体" w:cs="宋体"/>
              </w:rPr>
              <w:t>0757-66829845</w:t>
            </w:r>
            <w:r>
              <w:rPr>
                <w:rFonts w:ascii="宋体" w:cs="宋体" w:hint="eastAsia"/>
              </w:rPr>
              <w:t xml:space="preserve">　</w:t>
            </w:r>
            <w:r>
              <w:rPr>
                <w:rFonts w:ascii="宋体" w:cs="宋体"/>
              </w:rPr>
              <w:t>1</w:t>
            </w:r>
            <w:r w:rsidRPr="00AF5BC4">
              <w:rPr>
                <w:rFonts w:ascii="宋体" w:cs="宋体"/>
              </w:rPr>
              <w:t>3928668986</w:t>
            </w:r>
          </w:p>
        </w:tc>
      </w:tr>
      <w:tr w:rsidR="0035053B" w:rsidRPr="00AF5BC4" w:rsidTr="00425C94">
        <w:trPr>
          <w:trHeight w:hRule="exact" w:val="1730"/>
        </w:trPr>
        <w:tc>
          <w:tcPr>
            <w:tcW w:w="754" w:type="dxa"/>
            <w:tcBorders>
              <w:top w:val="single" w:sz="6" w:space="0" w:color="000000"/>
              <w:left w:val="single" w:sz="12" w:space="0" w:color="000000"/>
              <w:bottom w:val="single" w:sz="6" w:space="0" w:color="000000"/>
              <w:right w:val="single" w:sz="6" w:space="0" w:color="000000"/>
            </w:tcBorders>
            <w:vAlign w:val="center"/>
          </w:tcPr>
          <w:p w:rsidR="0035053B" w:rsidRPr="00AF5BC4" w:rsidRDefault="0035053B">
            <w:pPr>
              <w:pStyle w:val="TableParagraph"/>
              <w:kinsoku w:val="0"/>
              <w:overflowPunct w:val="0"/>
              <w:rPr>
                <w:rFonts w:ascii="Microsoft JhengHei" w:eastAsia="Microsoft JhengHei" w:cs="Microsoft JhengHei"/>
                <w:b/>
                <w:bCs/>
              </w:rPr>
            </w:pPr>
          </w:p>
          <w:p w:rsidR="0035053B" w:rsidRPr="00AF5BC4" w:rsidRDefault="0035053B">
            <w:pPr>
              <w:pStyle w:val="TableParagraph"/>
              <w:kinsoku w:val="0"/>
              <w:overflowPunct w:val="0"/>
              <w:spacing w:before="1"/>
              <w:rPr>
                <w:rFonts w:ascii="Microsoft JhengHei" w:eastAsia="Microsoft JhengHei" w:cs="Microsoft JhengHei"/>
                <w:b/>
                <w:bCs/>
                <w:sz w:val="13"/>
                <w:szCs w:val="13"/>
              </w:rPr>
            </w:pPr>
          </w:p>
          <w:p w:rsidR="0035053B" w:rsidRPr="00AF5BC4" w:rsidRDefault="0035053B">
            <w:pPr>
              <w:pStyle w:val="TableParagraph"/>
              <w:kinsoku w:val="0"/>
              <w:overflowPunct w:val="0"/>
              <w:ind w:right="8"/>
              <w:jc w:val="center"/>
            </w:pPr>
            <w:r w:rsidRPr="00AF5BC4">
              <w:rPr>
                <w:rFonts w:ascii="宋体" w:cs="宋体"/>
              </w:rPr>
              <w:t>2</w:t>
            </w:r>
          </w:p>
        </w:tc>
        <w:tc>
          <w:tcPr>
            <w:tcW w:w="1696" w:type="dxa"/>
            <w:tcBorders>
              <w:top w:val="single" w:sz="6" w:space="0" w:color="000000"/>
              <w:left w:val="single" w:sz="6" w:space="0" w:color="000000"/>
              <w:bottom w:val="single" w:sz="6" w:space="0" w:color="000000"/>
              <w:right w:val="single" w:sz="6" w:space="0" w:color="000000"/>
            </w:tcBorders>
            <w:vAlign w:val="center"/>
          </w:tcPr>
          <w:p w:rsidR="0035053B" w:rsidRPr="00AF5BC4" w:rsidRDefault="0035053B">
            <w:pPr>
              <w:pStyle w:val="TableParagraph"/>
              <w:kinsoku w:val="0"/>
              <w:overflowPunct w:val="0"/>
              <w:rPr>
                <w:rFonts w:ascii="Microsoft JhengHei" w:eastAsia="Microsoft JhengHei" w:cs="Microsoft JhengHei"/>
                <w:b/>
                <w:bCs/>
              </w:rPr>
            </w:pPr>
          </w:p>
          <w:p w:rsidR="0035053B" w:rsidRPr="00AF5BC4" w:rsidRDefault="0035053B">
            <w:pPr>
              <w:pStyle w:val="TableParagraph"/>
              <w:kinsoku w:val="0"/>
              <w:overflowPunct w:val="0"/>
              <w:spacing w:before="1"/>
              <w:rPr>
                <w:rFonts w:ascii="Microsoft JhengHei" w:eastAsia="Microsoft JhengHei" w:cs="Microsoft JhengHei"/>
                <w:b/>
                <w:bCs/>
                <w:sz w:val="13"/>
                <w:szCs w:val="13"/>
              </w:rPr>
            </w:pPr>
          </w:p>
          <w:p w:rsidR="0035053B" w:rsidRPr="00AF5BC4" w:rsidRDefault="0035053B">
            <w:pPr>
              <w:pStyle w:val="TableParagraph"/>
              <w:kinsoku w:val="0"/>
              <w:overflowPunct w:val="0"/>
              <w:ind w:left="409"/>
            </w:pPr>
            <w:r w:rsidRPr="00AF5BC4">
              <w:rPr>
                <w:rFonts w:ascii="宋体" w:cs="宋体" w:hint="eastAsia"/>
              </w:rPr>
              <w:t>报价说明</w:t>
            </w:r>
          </w:p>
        </w:tc>
        <w:tc>
          <w:tcPr>
            <w:tcW w:w="8040" w:type="dxa"/>
            <w:tcBorders>
              <w:top w:val="single" w:sz="6" w:space="0" w:color="000000"/>
              <w:left w:val="single" w:sz="6" w:space="0" w:color="000000"/>
              <w:bottom w:val="single" w:sz="6" w:space="0" w:color="000000"/>
              <w:right w:val="single" w:sz="12" w:space="0" w:color="000000"/>
            </w:tcBorders>
            <w:vAlign w:val="center"/>
          </w:tcPr>
          <w:p w:rsidR="0035053B" w:rsidRPr="00AF5BC4" w:rsidRDefault="0035053B" w:rsidP="00AD1D1C">
            <w:pPr>
              <w:pStyle w:val="TableParagraph"/>
              <w:kinsoku w:val="0"/>
              <w:overflowPunct w:val="0"/>
              <w:spacing w:line="290" w:lineRule="exact"/>
              <w:ind w:left="99"/>
              <w:jc w:val="both"/>
            </w:pPr>
            <w:r>
              <w:rPr>
                <w:rFonts w:ascii="宋体" w:cs="宋体" w:hint="eastAsia"/>
              </w:rPr>
              <w:t>成交价仅为设备</w:t>
            </w:r>
            <w:r w:rsidRPr="00AF5BC4">
              <w:rPr>
                <w:rFonts w:ascii="宋体" w:cs="宋体" w:hint="eastAsia"/>
              </w:rPr>
              <w:t>含税价格</w:t>
            </w:r>
            <w:r>
              <w:rPr>
                <w:rFonts w:ascii="宋体" w:cs="宋体" w:hint="eastAsia"/>
              </w:rPr>
              <w:t>；</w:t>
            </w:r>
            <w:r w:rsidRPr="00AF5BC4">
              <w:rPr>
                <w:rFonts w:ascii="宋体" w:cs="宋体" w:hint="eastAsia"/>
              </w:rPr>
              <w:t>不含所有装运</w:t>
            </w:r>
            <w:r w:rsidRPr="00AF5BC4">
              <w:rPr>
                <w:rFonts w:ascii="宋体" w:cs="宋体" w:hint="eastAsia"/>
                <w:spacing w:val="-48"/>
              </w:rPr>
              <w:t>、</w:t>
            </w:r>
            <w:r w:rsidRPr="00AF5BC4">
              <w:rPr>
                <w:rFonts w:ascii="宋体" w:cs="宋体" w:hint="eastAsia"/>
              </w:rPr>
              <w:t>保险</w:t>
            </w:r>
            <w:r w:rsidRPr="00AF5BC4">
              <w:rPr>
                <w:rFonts w:ascii="宋体" w:cs="宋体" w:hint="eastAsia"/>
                <w:spacing w:val="-48"/>
              </w:rPr>
              <w:t>、</w:t>
            </w:r>
            <w:r w:rsidRPr="00AF5BC4">
              <w:rPr>
                <w:rFonts w:ascii="宋体" w:cs="宋体" w:hint="eastAsia"/>
              </w:rPr>
              <w:t>伴随服务、以及履行</w:t>
            </w:r>
            <w:r>
              <w:rPr>
                <w:rFonts w:ascii="宋体" w:cs="宋体" w:hint="eastAsia"/>
              </w:rPr>
              <w:t>协议</w:t>
            </w:r>
            <w:r w:rsidRPr="00AF5BC4">
              <w:rPr>
                <w:rFonts w:ascii="宋体" w:cs="宋体" w:hint="eastAsia"/>
              </w:rPr>
              <w:t>所需的费</w:t>
            </w:r>
            <w:r>
              <w:rPr>
                <w:rFonts w:ascii="宋体" w:cs="宋体" w:hint="eastAsia"/>
              </w:rPr>
              <w:t>用、</w:t>
            </w:r>
            <w:r w:rsidRPr="00AF5BC4">
              <w:rPr>
                <w:rFonts w:ascii="宋体" w:cs="宋体" w:hint="eastAsia"/>
              </w:rPr>
              <w:t>所有风险</w:t>
            </w:r>
            <w:r w:rsidRPr="00AF5BC4">
              <w:rPr>
                <w:rFonts w:ascii="宋体" w:cs="宋体" w:hint="eastAsia"/>
                <w:spacing w:val="-34"/>
              </w:rPr>
              <w:t>、</w:t>
            </w:r>
            <w:r w:rsidRPr="00AF5BC4">
              <w:rPr>
                <w:rFonts w:ascii="宋体" w:cs="宋体" w:hint="eastAsia"/>
              </w:rPr>
              <w:t>责任等其他一切隐含及不可预见的费用</w:t>
            </w:r>
            <w:r w:rsidRPr="00AF5BC4">
              <w:rPr>
                <w:rFonts w:ascii="宋体" w:cs="宋体" w:hint="eastAsia"/>
                <w:spacing w:val="-34"/>
              </w:rPr>
              <w:t>，</w:t>
            </w:r>
            <w:r>
              <w:rPr>
                <w:rFonts w:ascii="宋体" w:cs="宋体" w:hint="eastAsia"/>
              </w:rPr>
              <w:t>此部分的费用由竞价人</w:t>
            </w:r>
            <w:r w:rsidRPr="00AF5BC4">
              <w:rPr>
                <w:rFonts w:ascii="宋体" w:cs="宋体" w:hint="eastAsia"/>
              </w:rPr>
              <w:t>自行承担</w:t>
            </w:r>
            <w:r>
              <w:rPr>
                <w:rFonts w:ascii="宋体" w:cs="宋体" w:hint="eastAsia"/>
                <w:spacing w:val="-33"/>
              </w:rPr>
              <w:t>；</w:t>
            </w:r>
            <w:r w:rsidRPr="00AF5BC4">
              <w:rPr>
                <w:rFonts w:ascii="宋体" w:cs="宋体" w:hint="eastAsia"/>
              </w:rPr>
              <w:t>竞价人的报价不得低于该标的</w:t>
            </w:r>
            <w:r>
              <w:rPr>
                <w:rFonts w:ascii="宋体" w:cs="宋体" w:hint="eastAsia"/>
              </w:rPr>
              <w:t>的</w:t>
            </w:r>
            <w:r w:rsidRPr="00AF5BC4">
              <w:rPr>
                <w:rFonts w:ascii="宋体" w:cs="宋体" w:hint="eastAsia"/>
              </w:rPr>
              <w:t>最低限价</w:t>
            </w:r>
            <w:r w:rsidRPr="00AF5BC4">
              <w:rPr>
                <w:rFonts w:ascii="宋体" w:cs="宋体" w:hint="eastAsia"/>
                <w:spacing w:val="-34"/>
              </w:rPr>
              <w:t>，</w:t>
            </w:r>
            <w:r w:rsidRPr="00AF5BC4">
              <w:rPr>
                <w:rFonts w:ascii="宋体" w:cs="宋体" w:hint="eastAsia"/>
              </w:rPr>
              <w:t>否则视为无效报价并取消报价资格。</w:t>
            </w:r>
          </w:p>
        </w:tc>
      </w:tr>
      <w:tr w:rsidR="0035053B" w:rsidRPr="00AF5BC4" w:rsidTr="00425C94">
        <w:trPr>
          <w:trHeight w:hRule="exact" w:val="2412"/>
        </w:trPr>
        <w:tc>
          <w:tcPr>
            <w:tcW w:w="754" w:type="dxa"/>
            <w:tcBorders>
              <w:top w:val="single" w:sz="6" w:space="0" w:color="000000"/>
              <w:left w:val="single" w:sz="12" w:space="0" w:color="000000"/>
              <w:bottom w:val="single" w:sz="6" w:space="0" w:color="000000"/>
              <w:right w:val="single" w:sz="6" w:space="0" w:color="000000"/>
            </w:tcBorders>
            <w:vAlign w:val="center"/>
          </w:tcPr>
          <w:p w:rsidR="0035053B" w:rsidRPr="00AF5BC4" w:rsidRDefault="0035053B">
            <w:pPr>
              <w:pStyle w:val="TableParagraph"/>
              <w:kinsoku w:val="0"/>
              <w:overflowPunct w:val="0"/>
              <w:rPr>
                <w:rFonts w:ascii="Microsoft JhengHei" w:eastAsia="Microsoft JhengHei" w:cs="Microsoft JhengHei"/>
                <w:b/>
                <w:bCs/>
              </w:rPr>
            </w:pPr>
          </w:p>
          <w:p w:rsidR="0035053B" w:rsidRPr="00AF5BC4" w:rsidRDefault="0035053B">
            <w:pPr>
              <w:pStyle w:val="TableParagraph"/>
              <w:kinsoku w:val="0"/>
              <w:overflowPunct w:val="0"/>
              <w:spacing w:before="12"/>
              <w:rPr>
                <w:rFonts w:ascii="Microsoft JhengHei" w:eastAsia="Microsoft JhengHei" w:cs="Microsoft JhengHei"/>
                <w:b/>
                <w:bCs/>
                <w:sz w:val="32"/>
                <w:szCs w:val="32"/>
              </w:rPr>
            </w:pPr>
          </w:p>
          <w:p w:rsidR="0035053B" w:rsidRPr="00AF5BC4" w:rsidRDefault="0035053B">
            <w:pPr>
              <w:pStyle w:val="TableParagraph"/>
              <w:kinsoku w:val="0"/>
              <w:overflowPunct w:val="0"/>
              <w:ind w:right="8"/>
              <w:jc w:val="center"/>
            </w:pPr>
            <w:r>
              <w:rPr>
                <w:rFonts w:ascii="宋体" w:cs="宋体"/>
                <w:strike/>
              </w:rPr>
              <w:t>3</w:t>
            </w:r>
          </w:p>
        </w:tc>
        <w:tc>
          <w:tcPr>
            <w:tcW w:w="1696" w:type="dxa"/>
            <w:tcBorders>
              <w:top w:val="single" w:sz="6" w:space="0" w:color="000000"/>
              <w:left w:val="single" w:sz="6" w:space="0" w:color="000000"/>
              <w:bottom w:val="single" w:sz="6" w:space="0" w:color="000000"/>
              <w:right w:val="single" w:sz="6" w:space="0" w:color="000000"/>
            </w:tcBorders>
            <w:vAlign w:val="center"/>
          </w:tcPr>
          <w:p w:rsidR="0035053B" w:rsidRPr="00AF5BC4" w:rsidRDefault="0035053B">
            <w:pPr>
              <w:pStyle w:val="TableParagraph"/>
              <w:kinsoku w:val="0"/>
              <w:overflowPunct w:val="0"/>
              <w:rPr>
                <w:rFonts w:ascii="Microsoft JhengHei" w:eastAsia="Microsoft JhengHei" w:cs="Microsoft JhengHei"/>
                <w:b/>
                <w:bCs/>
              </w:rPr>
            </w:pPr>
          </w:p>
          <w:p w:rsidR="0035053B" w:rsidRPr="00AF5BC4" w:rsidRDefault="0035053B">
            <w:pPr>
              <w:pStyle w:val="TableParagraph"/>
              <w:kinsoku w:val="0"/>
              <w:overflowPunct w:val="0"/>
              <w:spacing w:before="15"/>
              <w:rPr>
                <w:rFonts w:ascii="Microsoft JhengHei" w:eastAsia="Microsoft JhengHei" w:cs="Microsoft JhengHei"/>
                <w:b/>
                <w:bCs/>
                <w:sz w:val="22"/>
                <w:szCs w:val="22"/>
              </w:rPr>
            </w:pPr>
          </w:p>
          <w:p w:rsidR="0035053B" w:rsidRPr="00AF5BC4" w:rsidRDefault="0035053B" w:rsidP="00AD1D1C">
            <w:pPr>
              <w:pStyle w:val="TableParagraph"/>
              <w:kinsoku w:val="0"/>
              <w:overflowPunct w:val="0"/>
              <w:spacing w:line="262" w:lineRule="auto"/>
              <w:ind w:left="142" w:right="-5"/>
              <w:jc w:val="center"/>
            </w:pPr>
            <w:r w:rsidRPr="00AF5BC4">
              <w:rPr>
                <w:rFonts w:ascii="宋体" w:cs="宋体" w:hint="eastAsia"/>
              </w:rPr>
              <w:t>保证金的</w:t>
            </w:r>
            <w:r w:rsidRPr="00AF5BC4">
              <w:rPr>
                <w:rFonts w:ascii="宋体" w:cs="宋体"/>
              </w:rPr>
              <w:t xml:space="preserve">    </w:t>
            </w:r>
            <w:r w:rsidRPr="00AF5BC4">
              <w:rPr>
                <w:rFonts w:ascii="宋体" w:cs="宋体" w:hint="eastAsia"/>
              </w:rPr>
              <w:t>支付要求</w:t>
            </w:r>
          </w:p>
        </w:tc>
        <w:tc>
          <w:tcPr>
            <w:tcW w:w="8040" w:type="dxa"/>
            <w:tcBorders>
              <w:top w:val="single" w:sz="6" w:space="0" w:color="000000"/>
              <w:left w:val="single" w:sz="6" w:space="0" w:color="000000"/>
              <w:bottom w:val="single" w:sz="6" w:space="0" w:color="000000"/>
              <w:right w:val="single" w:sz="12" w:space="0" w:color="000000"/>
            </w:tcBorders>
            <w:vAlign w:val="center"/>
          </w:tcPr>
          <w:p w:rsidR="0035053B" w:rsidRPr="00AF5BC4" w:rsidRDefault="0035053B">
            <w:pPr>
              <w:pStyle w:val="TableParagraph"/>
              <w:kinsoku w:val="0"/>
              <w:overflowPunct w:val="0"/>
              <w:spacing w:line="273" w:lineRule="exact"/>
              <w:ind w:left="99"/>
              <w:rPr>
                <w:rFonts w:ascii="宋体" w:cs="宋体"/>
              </w:rPr>
            </w:pPr>
            <w:r w:rsidRPr="00AF5BC4">
              <w:rPr>
                <w:rFonts w:ascii="宋体" w:cs="宋体" w:hint="eastAsia"/>
              </w:rPr>
              <w:t>（</w:t>
            </w:r>
            <w:r w:rsidRPr="00AF5BC4">
              <w:rPr>
                <w:rFonts w:ascii="宋体" w:cs="宋体"/>
              </w:rPr>
              <w:t>1</w:t>
            </w:r>
            <w:r w:rsidRPr="00AF5BC4">
              <w:rPr>
                <w:rFonts w:ascii="宋体" w:cs="宋体" w:hint="eastAsia"/>
              </w:rPr>
              <w:t>）竞价保证金金额：</w:t>
            </w:r>
          </w:p>
          <w:p w:rsidR="0035053B" w:rsidRPr="00AF5BC4" w:rsidRDefault="0035053B" w:rsidP="00AD1D1C">
            <w:pPr>
              <w:pStyle w:val="TableParagraph"/>
              <w:kinsoku w:val="0"/>
              <w:overflowPunct w:val="0"/>
              <w:spacing w:before="29"/>
              <w:ind w:left="99" w:firstLineChars="250" w:firstLine="600"/>
              <w:rPr>
                <w:rFonts w:ascii="宋体" w:cs="宋体"/>
              </w:rPr>
            </w:pPr>
            <w:r w:rsidRPr="008D5617">
              <w:rPr>
                <w:rFonts w:ascii="宋体" w:cs="宋体" w:hint="eastAsia"/>
              </w:rPr>
              <w:t>保证金为人民币</w:t>
            </w:r>
            <w:r>
              <w:rPr>
                <w:rFonts w:ascii="宋体" w:cs="宋体"/>
                <w:u w:val="single"/>
              </w:rPr>
              <w:t>5</w:t>
            </w:r>
            <w:r w:rsidRPr="008D5617">
              <w:rPr>
                <w:rFonts w:ascii="宋体" w:cs="宋体"/>
                <w:u w:val="single"/>
              </w:rPr>
              <w:t>0</w:t>
            </w:r>
            <w:r w:rsidRPr="008D5617">
              <w:rPr>
                <w:rFonts w:ascii="宋体" w:cs="宋体" w:hint="eastAsia"/>
                <w:u w:val="single"/>
              </w:rPr>
              <w:t>万</w:t>
            </w:r>
            <w:r w:rsidRPr="008D5617">
              <w:rPr>
                <w:rFonts w:ascii="宋体" w:cs="宋体" w:hint="eastAsia"/>
              </w:rPr>
              <w:t>元</w:t>
            </w:r>
          </w:p>
          <w:p w:rsidR="0035053B" w:rsidRPr="00AF5BC4" w:rsidRDefault="0035053B">
            <w:pPr>
              <w:pStyle w:val="TableParagraph"/>
              <w:kinsoku w:val="0"/>
              <w:overflowPunct w:val="0"/>
              <w:spacing w:before="29"/>
              <w:ind w:left="99"/>
              <w:rPr>
                <w:rFonts w:ascii="宋体" w:cs="宋体"/>
              </w:rPr>
            </w:pPr>
            <w:r w:rsidRPr="00AF5BC4">
              <w:rPr>
                <w:rFonts w:ascii="宋体" w:cs="宋体" w:hint="eastAsia"/>
              </w:rPr>
              <w:t>（</w:t>
            </w:r>
            <w:r w:rsidRPr="00AF5BC4">
              <w:rPr>
                <w:rFonts w:ascii="宋体" w:cs="宋体"/>
              </w:rPr>
              <w:t>2</w:t>
            </w:r>
            <w:r w:rsidRPr="00AF5BC4">
              <w:rPr>
                <w:rFonts w:ascii="宋体" w:cs="宋体" w:hint="eastAsia"/>
              </w:rPr>
              <w:t>）缴纳竞价保证金截止时间：</w:t>
            </w:r>
            <w:r>
              <w:rPr>
                <w:rFonts w:ascii="宋体" w:cs="宋体"/>
              </w:rPr>
              <w:t>2022</w:t>
            </w:r>
            <w:r w:rsidRPr="00AF5BC4">
              <w:rPr>
                <w:rFonts w:ascii="宋体" w:cs="宋体" w:hint="eastAsia"/>
              </w:rPr>
              <w:t>年</w:t>
            </w:r>
            <w:r>
              <w:rPr>
                <w:rFonts w:ascii="宋体" w:cs="宋体"/>
              </w:rPr>
              <w:t>10</w:t>
            </w:r>
            <w:r w:rsidRPr="00AF5BC4">
              <w:rPr>
                <w:rFonts w:ascii="宋体" w:cs="宋体" w:hint="eastAsia"/>
              </w:rPr>
              <w:t>月</w:t>
            </w:r>
            <w:r>
              <w:rPr>
                <w:rFonts w:ascii="宋体" w:cs="宋体"/>
              </w:rPr>
              <w:t>17</w:t>
            </w:r>
            <w:r w:rsidRPr="00AF5BC4">
              <w:rPr>
                <w:rFonts w:ascii="宋体" w:cs="宋体" w:hint="eastAsia"/>
              </w:rPr>
              <w:t>日</w:t>
            </w:r>
            <w:r w:rsidRPr="00AF5BC4">
              <w:rPr>
                <w:rFonts w:ascii="宋体" w:cs="宋体"/>
              </w:rPr>
              <w:t>1</w:t>
            </w:r>
            <w:r>
              <w:rPr>
                <w:rFonts w:ascii="宋体" w:cs="宋体"/>
              </w:rPr>
              <w:t>7</w:t>
            </w:r>
            <w:r w:rsidRPr="00AF5BC4">
              <w:rPr>
                <w:rFonts w:ascii="宋体" w:cs="宋体" w:hint="eastAsia"/>
              </w:rPr>
              <w:t>时</w:t>
            </w:r>
            <w:r>
              <w:rPr>
                <w:rFonts w:ascii="宋体" w:cs="宋体"/>
              </w:rPr>
              <w:t>3</w:t>
            </w:r>
            <w:r w:rsidRPr="00AF5BC4">
              <w:rPr>
                <w:rFonts w:ascii="宋体" w:cs="宋体"/>
              </w:rPr>
              <w:t>0</w:t>
            </w:r>
            <w:r w:rsidRPr="00AF5BC4">
              <w:rPr>
                <w:rFonts w:ascii="宋体" w:cs="宋体" w:hint="eastAsia"/>
              </w:rPr>
              <w:t>分。</w:t>
            </w:r>
          </w:p>
          <w:p w:rsidR="0035053B" w:rsidRPr="00AF5BC4" w:rsidRDefault="0035053B" w:rsidP="00AD1D1C">
            <w:pPr>
              <w:pStyle w:val="TableParagraph"/>
              <w:kinsoku w:val="0"/>
              <w:overflowPunct w:val="0"/>
              <w:spacing w:before="27" w:line="262" w:lineRule="auto"/>
              <w:ind w:left="99"/>
              <w:rPr>
                <w:rFonts w:ascii="宋体" w:cs="宋体"/>
              </w:rPr>
            </w:pPr>
            <w:r w:rsidRPr="00AF5BC4">
              <w:rPr>
                <w:rFonts w:ascii="宋体" w:cs="宋体" w:hint="eastAsia"/>
              </w:rPr>
              <w:t>（</w:t>
            </w:r>
            <w:r w:rsidRPr="00AF5BC4">
              <w:rPr>
                <w:rFonts w:ascii="宋体" w:cs="宋体"/>
              </w:rPr>
              <w:t>3</w:t>
            </w:r>
            <w:r>
              <w:rPr>
                <w:rFonts w:ascii="宋体" w:cs="宋体" w:hint="eastAsia"/>
              </w:rPr>
              <w:t>）出让</w:t>
            </w:r>
            <w:r w:rsidRPr="00AF5BC4">
              <w:rPr>
                <w:rFonts w:ascii="宋体" w:cs="宋体" w:hint="eastAsia"/>
              </w:rPr>
              <w:t>人账户信息另行通知。</w:t>
            </w:r>
          </w:p>
          <w:p w:rsidR="0035053B" w:rsidRPr="00AF5BC4" w:rsidRDefault="0035053B" w:rsidP="00AD1D1C">
            <w:pPr>
              <w:pStyle w:val="TableParagraph"/>
              <w:kinsoku w:val="0"/>
              <w:overflowPunct w:val="0"/>
              <w:spacing w:before="7" w:line="260" w:lineRule="auto"/>
              <w:ind w:left="99" w:right="143"/>
            </w:pPr>
            <w:r w:rsidRPr="00AF5BC4">
              <w:rPr>
                <w:rFonts w:ascii="宋体" w:cs="宋体" w:hint="eastAsia"/>
              </w:rPr>
              <w:t>（</w:t>
            </w:r>
            <w:r w:rsidRPr="00AF5BC4">
              <w:rPr>
                <w:rFonts w:ascii="宋体" w:cs="宋体"/>
              </w:rPr>
              <w:t>4</w:t>
            </w:r>
            <w:r w:rsidRPr="00AF5BC4">
              <w:rPr>
                <w:rFonts w:ascii="宋体" w:cs="宋体" w:hint="eastAsia"/>
              </w:rPr>
              <w:t>）未成交的竞投人的竞价保证金，在成交</w:t>
            </w:r>
            <w:r>
              <w:rPr>
                <w:rFonts w:ascii="宋体" w:cs="宋体" w:hint="eastAsia"/>
              </w:rPr>
              <w:t>确认书</w:t>
            </w:r>
            <w:r w:rsidRPr="00AF5BC4">
              <w:rPr>
                <w:rFonts w:ascii="宋体" w:cs="宋体" w:hint="eastAsia"/>
              </w:rPr>
              <w:t>发布之日起</w:t>
            </w:r>
            <w:r w:rsidRPr="00AF5BC4">
              <w:rPr>
                <w:rFonts w:ascii="宋体" w:cs="宋体"/>
              </w:rPr>
              <w:t>10</w:t>
            </w:r>
            <w:r w:rsidRPr="00AF5BC4">
              <w:rPr>
                <w:rFonts w:ascii="宋体" w:cs="宋体" w:hint="eastAsia"/>
              </w:rPr>
              <w:t>个工作日内不计利息原额原路退还。</w:t>
            </w:r>
          </w:p>
        </w:tc>
      </w:tr>
      <w:tr w:rsidR="0035053B" w:rsidRPr="00AF5BC4" w:rsidTr="0035053B">
        <w:tblPrEx>
          <w:tblCellMar>
            <w:left w:w="108" w:type="dxa"/>
            <w:right w:w="108" w:type="dxa"/>
          </w:tblCellMar>
        </w:tblPrEx>
        <w:trPr>
          <w:trHeight w:hRule="exact" w:val="6214"/>
        </w:trPr>
        <w:tc>
          <w:tcPr>
            <w:tcW w:w="754" w:type="dxa"/>
          </w:tcPr>
          <w:p w:rsidR="0035053B" w:rsidRPr="00AF5BC4" w:rsidRDefault="0035053B">
            <w:pPr>
              <w:pStyle w:val="TableParagraph"/>
              <w:kinsoku w:val="0"/>
              <w:overflowPunct w:val="0"/>
              <w:spacing w:before="13"/>
              <w:rPr>
                <w:rFonts w:ascii="Microsoft JhengHei" w:eastAsia="Microsoft JhengHei" w:cs="Microsoft JhengHei"/>
                <w:b/>
                <w:bCs/>
                <w:sz w:val="14"/>
                <w:szCs w:val="14"/>
              </w:rPr>
            </w:pPr>
          </w:p>
          <w:p w:rsidR="0035053B" w:rsidRPr="00AF5BC4" w:rsidRDefault="0035053B">
            <w:pPr>
              <w:pStyle w:val="TableParagraph"/>
              <w:kinsoku w:val="0"/>
              <w:overflowPunct w:val="0"/>
              <w:ind w:left="311"/>
            </w:pPr>
            <w:r>
              <w:rPr>
                <w:rFonts w:ascii="宋体" w:cs="宋体"/>
              </w:rPr>
              <w:t>4</w:t>
            </w:r>
          </w:p>
        </w:tc>
        <w:tc>
          <w:tcPr>
            <w:tcW w:w="1696" w:type="dxa"/>
          </w:tcPr>
          <w:p w:rsidR="0035053B" w:rsidRPr="00AF5BC4" w:rsidRDefault="0035053B" w:rsidP="009064A4">
            <w:pPr>
              <w:pStyle w:val="TableParagraph"/>
              <w:kinsoku w:val="0"/>
              <w:overflowPunct w:val="0"/>
              <w:spacing w:before="83" w:line="262" w:lineRule="auto"/>
              <w:ind w:left="239" w:right="167"/>
              <w:jc w:val="center"/>
            </w:pPr>
            <w:r w:rsidRPr="00AF5BC4">
              <w:rPr>
                <w:rFonts w:ascii="宋体" w:cs="宋体" w:hint="eastAsia"/>
              </w:rPr>
              <w:t>竞价方法</w:t>
            </w:r>
            <w:r w:rsidRPr="00AF5BC4">
              <w:rPr>
                <w:rFonts w:ascii="宋体" w:cs="宋体"/>
              </w:rPr>
              <w:t xml:space="preserve"> </w:t>
            </w:r>
            <w:r w:rsidRPr="00AF5BC4">
              <w:rPr>
                <w:rFonts w:ascii="宋体" w:cs="宋体" w:hint="eastAsia"/>
              </w:rPr>
              <w:t>及注意事项</w:t>
            </w:r>
          </w:p>
        </w:tc>
        <w:tc>
          <w:tcPr>
            <w:tcW w:w="8040" w:type="dxa"/>
          </w:tcPr>
          <w:p w:rsidR="0035053B" w:rsidRPr="008D5617" w:rsidRDefault="0035053B" w:rsidP="005B6B7A">
            <w:pPr>
              <w:spacing w:line="360" w:lineRule="auto"/>
              <w:ind w:firstLineChars="200" w:firstLine="480"/>
              <w:rPr>
                <w:rFonts w:ascii="宋体"/>
                <w:bCs/>
              </w:rPr>
            </w:pPr>
            <w:r w:rsidRPr="008D5617">
              <w:rPr>
                <w:rFonts w:ascii="宋体" w:hAnsi="宋体" w:hint="eastAsia"/>
                <w:bCs/>
              </w:rPr>
              <w:t>竞价人在</w:t>
            </w:r>
            <w:r>
              <w:rPr>
                <w:rFonts w:ascii="宋体" w:hAnsi="宋体" w:hint="eastAsia"/>
                <w:bCs/>
              </w:rPr>
              <w:t>缴交</w:t>
            </w:r>
            <w:r w:rsidRPr="008D5617">
              <w:rPr>
                <w:rFonts w:ascii="宋体" w:hAnsi="宋体" w:hint="eastAsia"/>
                <w:bCs/>
              </w:rPr>
              <w:t>竞价</w:t>
            </w:r>
            <w:r w:rsidRPr="008D5617">
              <w:rPr>
                <w:rFonts w:ascii="宋体" w:cs="宋体" w:hint="eastAsia"/>
              </w:rPr>
              <w:t>保证金</w:t>
            </w:r>
            <w:r>
              <w:rPr>
                <w:rFonts w:ascii="宋体" w:cs="宋体" w:hint="eastAsia"/>
              </w:rPr>
              <w:t>后，</w:t>
            </w:r>
            <w:r w:rsidRPr="008D5617">
              <w:rPr>
                <w:rFonts w:ascii="宋体" w:hAnsi="宋体" w:hint="eastAsia"/>
              </w:rPr>
              <w:t>递交</w:t>
            </w:r>
            <w:r>
              <w:rPr>
                <w:rFonts w:ascii="宋体" w:hAnsi="宋体" w:hint="eastAsia"/>
              </w:rPr>
              <w:t>密封</w:t>
            </w:r>
            <w:r w:rsidRPr="008D5617">
              <w:rPr>
                <w:rFonts w:ascii="宋体" w:hAnsi="宋体" w:hint="eastAsia"/>
              </w:rPr>
              <w:t>竞价报价</w:t>
            </w:r>
            <w:r>
              <w:rPr>
                <w:rFonts w:ascii="宋体" w:hAnsi="宋体" w:hint="eastAsia"/>
              </w:rPr>
              <w:t>表</w:t>
            </w:r>
            <w:r w:rsidRPr="008D5617">
              <w:rPr>
                <w:rFonts w:ascii="宋体" w:hAnsi="宋体" w:hint="eastAsia"/>
                <w:bCs/>
              </w:rPr>
              <w:t>。由出让人工作人员检查竞价报价</w:t>
            </w:r>
            <w:r>
              <w:rPr>
                <w:rFonts w:ascii="宋体" w:hAnsi="宋体" w:hint="eastAsia"/>
                <w:bCs/>
              </w:rPr>
              <w:t>表</w:t>
            </w:r>
            <w:r w:rsidRPr="008D5617">
              <w:rPr>
                <w:rFonts w:ascii="宋体" w:hAnsi="宋体" w:hint="eastAsia"/>
                <w:bCs/>
              </w:rPr>
              <w:t>密封情况，统一拆封，如竞价人提交的竞价报价</w:t>
            </w:r>
            <w:r>
              <w:rPr>
                <w:rFonts w:ascii="宋体" w:hAnsi="宋体" w:hint="eastAsia"/>
                <w:bCs/>
              </w:rPr>
              <w:t>表</w:t>
            </w:r>
            <w:r w:rsidRPr="008D5617">
              <w:rPr>
                <w:rFonts w:ascii="宋体" w:hAnsi="宋体" w:hint="eastAsia"/>
                <w:bCs/>
              </w:rPr>
              <w:t>未密封的，报价无效，取消竞价资格。</w:t>
            </w:r>
          </w:p>
          <w:p w:rsidR="0035053B" w:rsidRDefault="0035053B" w:rsidP="00D7274E">
            <w:pPr>
              <w:widowControl/>
              <w:spacing w:beforeLines="50" w:line="420" w:lineRule="exact"/>
              <w:ind w:firstLineChars="200" w:firstLine="480"/>
              <w:textAlignment w:val="baseline"/>
              <w:rPr>
                <w:rFonts w:ascii="宋体"/>
                <w:bCs/>
              </w:rPr>
            </w:pPr>
            <w:r w:rsidRPr="008D5617">
              <w:rPr>
                <w:rFonts w:ascii="宋体" w:hAnsi="宋体" w:hint="eastAsia"/>
              </w:rPr>
              <w:t>本项目竞价规则如下：</w:t>
            </w:r>
          </w:p>
          <w:p w:rsidR="0035053B" w:rsidRPr="008D5617" w:rsidRDefault="0035053B" w:rsidP="00D7274E">
            <w:pPr>
              <w:widowControl/>
              <w:spacing w:beforeLines="50" w:line="420" w:lineRule="exact"/>
              <w:ind w:firstLineChars="200" w:firstLine="480"/>
              <w:textAlignment w:val="baseline"/>
              <w:rPr>
                <w:rFonts w:ascii="宋体"/>
              </w:rPr>
            </w:pPr>
            <w:r w:rsidRPr="008D5617">
              <w:rPr>
                <w:rFonts w:ascii="宋体" w:hAnsi="宋体" w:hint="eastAsia"/>
                <w:bCs/>
              </w:rPr>
              <w:t>统一</w:t>
            </w:r>
            <w:r w:rsidRPr="008D5617">
              <w:rPr>
                <w:rFonts w:ascii="宋体" w:hAnsi="宋体" w:hint="eastAsia"/>
              </w:rPr>
              <w:t>拆封各竞价人的</w:t>
            </w:r>
            <w:r>
              <w:rPr>
                <w:rFonts w:ascii="宋体" w:hAnsi="宋体" w:hint="eastAsia"/>
              </w:rPr>
              <w:t>密封</w:t>
            </w:r>
            <w:r w:rsidRPr="008D5617">
              <w:rPr>
                <w:rFonts w:ascii="宋体" w:hAnsi="宋体" w:hint="eastAsia"/>
                <w:bCs/>
              </w:rPr>
              <w:t>竞价报价</w:t>
            </w:r>
            <w:r>
              <w:rPr>
                <w:rFonts w:ascii="宋体" w:hAnsi="宋体" w:hint="eastAsia"/>
                <w:bCs/>
              </w:rPr>
              <w:t>表</w:t>
            </w:r>
            <w:r w:rsidRPr="008D5617">
              <w:rPr>
                <w:rFonts w:ascii="宋体" w:hAnsi="宋体" w:hint="eastAsia"/>
              </w:rPr>
              <w:t>。经出让人评审小组评审确认，最高报价的竞买人为本竞价项目竞得人。</w:t>
            </w:r>
          </w:p>
          <w:p w:rsidR="0035053B" w:rsidRPr="008D5617" w:rsidRDefault="0035053B" w:rsidP="00D7274E">
            <w:pPr>
              <w:widowControl/>
              <w:spacing w:beforeLines="50" w:line="420" w:lineRule="exact"/>
              <w:ind w:firstLineChars="200" w:firstLine="480"/>
              <w:textAlignment w:val="baseline"/>
              <w:rPr>
                <w:rFonts w:ascii="宋体"/>
              </w:rPr>
            </w:pPr>
            <w:r w:rsidRPr="008D5617">
              <w:rPr>
                <w:rFonts w:ascii="宋体" w:hAnsi="宋体" w:hint="eastAsia"/>
              </w:rPr>
              <w:t>如出现两家或两家以上竞价人最高报价相同的，则以抽签方式确定本竞价项目竞得人。</w:t>
            </w:r>
          </w:p>
          <w:p w:rsidR="0035053B" w:rsidRDefault="0035053B" w:rsidP="00D7274E">
            <w:pPr>
              <w:widowControl/>
              <w:spacing w:beforeLines="50" w:line="420" w:lineRule="exact"/>
              <w:ind w:firstLineChars="200" w:firstLine="480"/>
              <w:textAlignment w:val="baseline"/>
              <w:rPr>
                <w:rFonts w:ascii="宋体"/>
                <w:color w:val="000000"/>
              </w:rPr>
            </w:pPr>
            <w:r w:rsidRPr="008C1A8F">
              <w:rPr>
                <w:rFonts w:ascii="宋体" w:hAnsi="宋体" w:hint="eastAsia"/>
                <w:color w:val="000000"/>
              </w:rPr>
              <w:t>经出让人评审小组评审确认，向竞得人出具《成交确认书》。</w:t>
            </w:r>
          </w:p>
          <w:p w:rsidR="0035053B" w:rsidRPr="008C1A8F" w:rsidRDefault="0035053B" w:rsidP="00425C94">
            <w:pPr>
              <w:spacing w:line="360" w:lineRule="auto"/>
              <w:ind w:firstLineChars="200" w:firstLine="480"/>
              <w:rPr>
                <w:rFonts w:ascii="宋体"/>
                <w:color w:val="000000"/>
                <w:szCs w:val="32"/>
              </w:rPr>
            </w:pPr>
            <w:r w:rsidRPr="008C1A8F">
              <w:rPr>
                <w:rFonts w:ascii="宋体" w:hAnsi="宋体" w:hint="eastAsia"/>
                <w:color w:val="000000"/>
              </w:rPr>
              <w:t>《成交确认书》一经发出即产生法律效力。</w:t>
            </w:r>
            <w:r w:rsidRPr="008C1A8F">
              <w:rPr>
                <w:rFonts w:ascii="宋体" w:hAnsi="宋体" w:hint="eastAsia"/>
                <w:bCs/>
                <w:color w:val="000000"/>
              </w:rPr>
              <w:t>若竞得人弃标，则没收其竞价保证金。</w:t>
            </w:r>
            <w:r w:rsidRPr="008C1A8F">
              <w:rPr>
                <w:rFonts w:ascii="宋体" w:hAnsi="宋体"/>
                <w:color w:val="000000"/>
                <w:szCs w:val="32"/>
              </w:rPr>
              <w:t xml:space="preserve"> </w:t>
            </w:r>
          </w:p>
          <w:p w:rsidR="0035053B" w:rsidRPr="00AF5BC4" w:rsidRDefault="0035053B" w:rsidP="00425C94">
            <w:pPr>
              <w:pStyle w:val="TableParagraph"/>
              <w:kinsoku w:val="0"/>
              <w:overflowPunct w:val="0"/>
              <w:spacing w:before="38"/>
              <w:ind w:left="99"/>
            </w:pPr>
            <w:r w:rsidRPr="008C1A8F">
              <w:rPr>
                <w:rFonts w:ascii="宋体" w:hAnsi="宋体" w:hint="eastAsia"/>
                <w:color w:val="000000"/>
              </w:rPr>
              <w:t>竞得人收到《成交确认书》后，需与出让人签订买卖协议书，并在第二个工作日内全款缴交买卖协议金额至出让人指定帐号。</w:t>
            </w:r>
          </w:p>
        </w:tc>
      </w:tr>
      <w:tr w:rsidR="0035053B" w:rsidRPr="00AF5BC4" w:rsidTr="00425C94">
        <w:trPr>
          <w:trHeight w:hRule="exact" w:val="701"/>
        </w:trPr>
        <w:tc>
          <w:tcPr>
            <w:tcW w:w="754" w:type="dxa"/>
            <w:tcBorders>
              <w:top w:val="single" w:sz="6" w:space="0" w:color="000000"/>
              <w:left w:val="single" w:sz="12" w:space="0" w:color="000000"/>
              <w:bottom w:val="single" w:sz="6" w:space="0" w:color="000000"/>
              <w:right w:val="single" w:sz="6" w:space="0" w:color="000000"/>
            </w:tcBorders>
            <w:vAlign w:val="center"/>
          </w:tcPr>
          <w:p w:rsidR="0035053B" w:rsidRPr="00AF5BC4" w:rsidRDefault="0035053B">
            <w:pPr>
              <w:pStyle w:val="TableParagraph"/>
              <w:kinsoku w:val="0"/>
              <w:overflowPunct w:val="0"/>
              <w:spacing w:before="131"/>
              <w:ind w:right="8"/>
              <w:jc w:val="center"/>
            </w:pPr>
            <w:r>
              <w:rPr>
                <w:rFonts w:ascii="宋体" w:cs="宋体"/>
              </w:rPr>
              <w:t>5</w:t>
            </w:r>
          </w:p>
        </w:tc>
        <w:tc>
          <w:tcPr>
            <w:tcW w:w="1696" w:type="dxa"/>
            <w:tcBorders>
              <w:top w:val="single" w:sz="6" w:space="0" w:color="000000"/>
              <w:left w:val="single" w:sz="6" w:space="0" w:color="000000"/>
              <w:bottom w:val="single" w:sz="6" w:space="0" w:color="000000"/>
              <w:right w:val="single" w:sz="6" w:space="0" w:color="000000"/>
            </w:tcBorders>
            <w:vAlign w:val="center"/>
          </w:tcPr>
          <w:p w:rsidR="0035053B" w:rsidRPr="00AF5BC4" w:rsidRDefault="0035053B" w:rsidP="009064A4">
            <w:pPr>
              <w:pStyle w:val="TableParagraph"/>
              <w:kinsoku w:val="0"/>
              <w:overflowPunct w:val="0"/>
              <w:spacing w:line="273" w:lineRule="exact"/>
              <w:jc w:val="center"/>
            </w:pPr>
            <w:r w:rsidRPr="00AF5BC4">
              <w:rPr>
                <w:rFonts w:ascii="宋体" w:cs="宋体" w:hint="eastAsia"/>
              </w:rPr>
              <w:t>竞价评审</w:t>
            </w:r>
            <w:r w:rsidRPr="00AF5BC4">
              <w:rPr>
                <w:rFonts w:ascii="宋体" w:cs="宋体"/>
              </w:rPr>
              <w:t xml:space="preserve">      </w:t>
            </w:r>
            <w:r w:rsidRPr="00AF5BC4">
              <w:rPr>
                <w:rFonts w:ascii="宋体" w:cs="宋体" w:hint="eastAsia"/>
              </w:rPr>
              <w:t>小组人数</w:t>
            </w:r>
          </w:p>
        </w:tc>
        <w:tc>
          <w:tcPr>
            <w:tcW w:w="8040" w:type="dxa"/>
            <w:tcBorders>
              <w:top w:val="single" w:sz="6" w:space="0" w:color="000000"/>
              <w:left w:val="single" w:sz="6" w:space="0" w:color="000000"/>
              <w:bottom w:val="single" w:sz="6" w:space="0" w:color="000000"/>
              <w:right w:val="single" w:sz="12" w:space="0" w:color="000000"/>
            </w:tcBorders>
            <w:vAlign w:val="center"/>
          </w:tcPr>
          <w:p w:rsidR="0035053B" w:rsidRPr="00AF5BC4" w:rsidRDefault="0035053B">
            <w:pPr>
              <w:pStyle w:val="TableParagraph"/>
              <w:kinsoku w:val="0"/>
              <w:overflowPunct w:val="0"/>
              <w:spacing w:before="131"/>
              <w:ind w:left="99"/>
            </w:pPr>
            <w:r w:rsidRPr="00AF5BC4">
              <w:rPr>
                <w:rFonts w:ascii="宋体" w:cs="宋体"/>
              </w:rPr>
              <w:t>3</w:t>
            </w:r>
            <w:r w:rsidRPr="00AF5BC4">
              <w:rPr>
                <w:rFonts w:ascii="宋体" w:cs="宋体" w:hint="eastAsia"/>
              </w:rPr>
              <w:t>人或以上单数，均由</w:t>
            </w:r>
            <w:r>
              <w:rPr>
                <w:rFonts w:ascii="宋体" w:cs="宋体" w:hint="eastAsia"/>
              </w:rPr>
              <w:t>出让人</w:t>
            </w:r>
            <w:r w:rsidRPr="00AF5BC4">
              <w:rPr>
                <w:rFonts w:ascii="宋体" w:cs="宋体" w:hint="eastAsia"/>
              </w:rPr>
              <w:t>代表组成。</w:t>
            </w:r>
          </w:p>
        </w:tc>
      </w:tr>
    </w:tbl>
    <w:p w:rsidR="0035053B" w:rsidRPr="00D23C64" w:rsidRDefault="0035053B">
      <w:pPr>
        <w:pStyle w:val="a4"/>
        <w:kinsoku w:val="0"/>
        <w:overflowPunct w:val="0"/>
        <w:spacing w:before="0"/>
        <w:ind w:left="0"/>
        <w:rPr>
          <w:rFonts w:ascii="Microsoft JhengHei" w:cs="Microsoft JhengHei"/>
          <w:b/>
          <w:bCs/>
          <w:sz w:val="20"/>
          <w:szCs w:val="20"/>
        </w:rPr>
      </w:pPr>
    </w:p>
    <w:p w:rsidR="0035053B" w:rsidRPr="00AF5BC4" w:rsidRDefault="0035053B">
      <w:pPr>
        <w:pStyle w:val="a4"/>
        <w:kinsoku w:val="0"/>
        <w:overflowPunct w:val="0"/>
        <w:spacing w:before="17"/>
        <w:ind w:left="0"/>
        <w:rPr>
          <w:rFonts w:ascii="Microsoft JhengHei" w:eastAsia="Microsoft JhengHei" w:cs="Microsoft JhengHei"/>
          <w:b/>
          <w:bCs/>
          <w:sz w:val="14"/>
          <w:szCs w:val="14"/>
        </w:rPr>
      </w:pPr>
    </w:p>
    <w:p w:rsidR="0035053B" w:rsidRDefault="0035053B">
      <w:pPr>
        <w:pStyle w:val="a4"/>
        <w:tabs>
          <w:tab w:val="left" w:pos="1123"/>
        </w:tabs>
        <w:kinsoku w:val="0"/>
        <w:overflowPunct w:val="0"/>
        <w:spacing w:before="0" w:line="413" w:lineRule="exact"/>
        <w:ind w:left="0" w:right="56"/>
        <w:jc w:val="center"/>
        <w:rPr>
          <w:rFonts w:ascii="Microsoft JhengHei" w:cs="Microsoft JhengHei"/>
          <w:b/>
          <w:bCs/>
          <w:sz w:val="28"/>
          <w:szCs w:val="28"/>
        </w:rPr>
      </w:pPr>
    </w:p>
    <w:p w:rsidR="0035053B" w:rsidRDefault="0035053B">
      <w:pPr>
        <w:pStyle w:val="a4"/>
        <w:tabs>
          <w:tab w:val="left" w:pos="1123"/>
        </w:tabs>
        <w:kinsoku w:val="0"/>
        <w:overflowPunct w:val="0"/>
        <w:spacing w:before="0" w:line="413" w:lineRule="exact"/>
        <w:ind w:left="0" w:right="56"/>
        <w:jc w:val="center"/>
        <w:rPr>
          <w:rFonts w:ascii="Microsoft JhengHei" w:cs="Microsoft JhengHei"/>
          <w:b/>
          <w:bCs/>
          <w:sz w:val="28"/>
          <w:szCs w:val="28"/>
        </w:rPr>
      </w:pPr>
    </w:p>
    <w:p w:rsidR="0035053B" w:rsidRDefault="0035053B">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D7274E" w:rsidRDefault="00D7274E">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D7274E" w:rsidRDefault="00D7274E">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D7274E" w:rsidRDefault="00D7274E">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D7274E" w:rsidRDefault="00D7274E">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D7274E" w:rsidRDefault="00D7274E">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D7274E" w:rsidRDefault="00D7274E">
      <w:pPr>
        <w:pStyle w:val="a4"/>
        <w:tabs>
          <w:tab w:val="left" w:pos="1123"/>
        </w:tabs>
        <w:kinsoku w:val="0"/>
        <w:overflowPunct w:val="0"/>
        <w:spacing w:before="0" w:line="413" w:lineRule="exact"/>
        <w:ind w:left="0" w:right="56"/>
        <w:jc w:val="center"/>
        <w:rPr>
          <w:rFonts w:ascii="Microsoft JhengHei" w:cs="Microsoft JhengHei"/>
          <w:b/>
          <w:bCs/>
          <w:sz w:val="28"/>
          <w:szCs w:val="28"/>
        </w:rPr>
      </w:pPr>
    </w:p>
    <w:p w:rsidR="0035053B" w:rsidRDefault="0035053B">
      <w:pPr>
        <w:pStyle w:val="a4"/>
        <w:tabs>
          <w:tab w:val="left" w:pos="1123"/>
        </w:tabs>
        <w:kinsoku w:val="0"/>
        <w:overflowPunct w:val="0"/>
        <w:spacing w:before="0" w:line="413" w:lineRule="exact"/>
        <w:ind w:left="0" w:right="56"/>
        <w:jc w:val="center"/>
        <w:rPr>
          <w:rFonts w:ascii="Microsoft JhengHei" w:cs="Microsoft JhengHei"/>
          <w:b/>
          <w:bCs/>
          <w:sz w:val="28"/>
          <w:szCs w:val="28"/>
        </w:rPr>
      </w:pPr>
    </w:p>
    <w:p w:rsidR="0035053B" w:rsidRPr="00AF5BC4" w:rsidRDefault="0035053B">
      <w:pPr>
        <w:pStyle w:val="a4"/>
        <w:tabs>
          <w:tab w:val="left" w:pos="1123"/>
        </w:tabs>
        <w:kinsoku w:val="0"/>
        <w:overflowPunct w:val="0"/>
        <w:spacing w:before="0" w:line="413" w:lineRule="exact"/>
        <w:ind w:left="0" w:right="56"/>
        <w:jc w:val="center"/>
        <w:rPr>
          <w:rFonts w:ascii="Microsoft JhengHei" w:eastAsia="Microsoft JhengHei" w:cs="Microsoft JhengHei"/>
          <w:sz w:val="28"/>
          <w:szCs w:val="28"/>
        </w:rPr>
      </w:pPr>
      <w:r w:rsidRPr="00AF5BC4">
        <w:rPr>
          <w:rFonts w:ascii="Microsoft JhengHei" w:eastAsia="Microsoft JhengHei" w:cs="Microsoft JhengHei" w:hint="eastAsia"/>
          <w:b/>
          <w:bCs/>
          <w:sz w:val="28"/>
          <w:szCs w:val="28"/>
        </w:rPr>
        <w:t>第</w:t>
      </w:r>
      <w:r>
        <w:rPr>
          <w:rFonts w:ascii="Microsoft JhengHei" w:cs="Microsoft JhengHei" w:hint="eastAsia"/>
          <w:b/>
          <w:bCs/>
          <w:sz w:val="28"/>
          <w:szCs w:val="28"/>
        </w:rPr>
        <w:t>四</w:t>
      </w:r>
      <w:r w:rsidRPr="00AF5BC4">
        <w:rPr>
          <w:rFonts w:ascii="Microsoft JhengHei" w:eastAsia="Microsoft JhengHei" w:cs="Microsoft JhengHei" w:hint="eastAsia"/>
          <w:b/>
          <w:bCs/>
          <w:sz w:val="28"/>
          <w:szCs w:val="28"/>
        </w:rPr>
        <w:t>章</w:t>
      </w:r>
      <w:r w:rsidRPr="00AF5BC4">
        <w:rPr>
          <w:rFonts w:ascii="Microsoft JhengHei" w:eastAsia="Microsoft JhengHei" w:cs="Microsoft JhengHei"/>
          <w:b/>
          <w:bCs/>
          <w:sz w:val="28"/>
          <w:szCs w:val="28"/>
        </w:rPr>
        <w:tab/>
      </w:r>
      <w:r>
        <w:rPr>
          <w:rFonts w:ascii="Microsoft JhengHei" w:cs="Microsoft JhengHei" w:hint="eastAsia"/>
          <w:b/>
          <w:bCs/>
          <w:sz w:val="28"/>
          <w:szCs w:val="28"/>
        </w:rPr>
        <w:t>协议书</w:t>
      </w:r>
      <w:r w:rsidRPr="00AF5BC4">
        <w:rPr>
          <w:rFonts w:ascii="Microsoft JhengHei" w:eastAsia="Microsoft JhengHei" w:cs="Microsoft JhengHei" w:hint="eastAsia"/>
          <w:b/>
          <w:bCs/>
          <w:sz w:val="28"/>
          <w:szCs w:val="28"/>
        </w:rPr>
        <w:t>格式条款</w:t>
      </w:r>
    </w:p>
    <w:p w:rsidR="0035053B" w:rsidRPr="00AF5BC4" w:rsidRDefault="0035053B">
      <w:pPr>
        <w:pStyle w:val="a4"/>
        <w:kinsoku w:val="0"/>
        <w:overflowPunct w:val="0"/>
        <w:spacing w:before="12"/>
        <w:ind w:left="0"/>
        <w:rPr>
          <w:rFonts w:ascii="Microsoft JhengHei" w:eastAsia="Microsoft JhengHei" w:cs="Microsoft JhengHei"/>
          <w:b/>
          <w:bCs/>
          <w:sz w:val="31"/>
          <w:szCs w:val="31"/>
        </w:rPr>
      </w:pPr>
    </w:p>
    <w:p w:rsidR="0035053B" w:rsidRPr="00AF5BC4" w:rsidRDefault="0035053B">
      <w:pPr>
        <w:pStyle w:val="a4"/>
        <w:kinsoku w:val="0"/>
        <w:overflowPunct w:val="0"/>
        <w:spacing w:before="0"/>
        <w:ind w:left="2333" w:right="2390"/>
        <w:jc w:val="center"/>
        <w:rPr>
          <w:rFonts w:ascii="Microsoft JhengHei" w:eastAsia="Microsoft JhengHei" w:cs="Microsoft JhengHei"/>
          <w:sz w:val="28"/>
          <w:szCs w:val="28"/>
        </w:rPr>
      </w:pPr>
      <w:r w:rsidRPr="00AF5BC4">
        <w:rPr>
          <w:rFonts w:ascii="Microsoft JhengHei" w:eastAsia="Microsoft JhengHei" w:cs="Microsoft JhengHei" w:hint="eastAsia"/>
          <w:b/>
          <w:bCs/>
          <w:sz w:val="28"/>
          <w:szCs w:val="28"/>
        </w:rPr>
        <w:t>（格式仅供参考，按照双方实际要求修改）</w:t>
      </w:r>
    </w:p>
    <w:p w:rsidR="0035053B" w:rsidRDefault="0035053B">
      <w:pPr>
        <w:pStyle w:val="a4"/>
        <w:kinsoku w:val="0"/>
        <w:overflowPunct w:val="0"/>
        <w:spacing w:before="17"/>
        <w:ind w:left="0"/>
        <w:rPr>
          <w:rFonts w:ascii="Microsoft JhengHei" w:cs="Microsoft JhengHei"/>
          <w:b/>
          <w:bCs/>
          <w:sz w:val="33"/>
          <w:szCs w:val="33"/>
        </w:rPr>
      </w:pPr>
    </w:p>
    <w:p w:rsidR="0035053B" w:rsidRPr="00722087" w:rsidRDefault="0035053B">
      <w:pPr>
        <w:pStyle w:val="a4"/>
        <w:kinsoku w:val="0"/>
        <w:overflowPunct w:val="0"/>
        <w:spacing w:before="17"/>
        <w:ind w:left="0"/>
        <w:rPr>
          <w:rFonts w:ascii="Microsoft JhengHei" w:cs="Microsoft JhengHei"/>
          <w:b/>
          <w:bCs/>
          <w:sz w:val="33"/>
          <w:szCs w:val="33"/>
        </w:rPr>
      </w:pPr>
    </w:p>
    <w:p w:rsidR="0035053B" w:rsidRDefault="0035053B">
      <w:pPr>
        <w:pStyle w:val="a4"/>
        <w:kinsoku w:val="0"/>
        <w:overflowPunct w:val="0"/>
        <w:spacing w:before="0"/>
        <w:ind w:left="2328" w:right="2390"/>
        <w:jc w:val="center"/>
        <w:rPr>
          <w:rFonts w:ascii="Microsoft JhengHei" w:cs="Microsoft JhengHei"/>
          <w:b/>
          <w:bCs/>
          <w:spacing w:val="1"/>
          <w:sz w:val="36"/>
          <w:szCs w:val="36"/>
        </w:rPr>
      </w:pPr>
      <w:r>
        <w:rPr>
          <w:rFonts w:ascii="Microsoft JhengHei" w:eastAsia="Microsoft JhengHei" w:cs="Microsoft JhengHei" w:hint="eastAsia"/>
          <w:b/>
          <w:bCs/>
          <w:spacing w:val="1"/>
          <w:sz w:val="36"/>
          <w:szCs w:val="36"/>
        </w:rPr>
        <w:t>设备</w:t>
      </w:r>
      <w:r w:rsidRPr="00AF5BC4">
        <w:rPr>
          <w:rFonts w:ascii="Microsoft JhengHei" w:eastAsia="Microsoft JhengHei" w:cs="Microsoft JhengHei" w:hint="eastAsia"/>
          <w:b/>
          <w:bCs/>
          <w:spacing w:val="1"/>
          <w:sz w:val="36"/>
          <w:szCs w:val="36"/>
        </w:rPr>
        <w:t>买卖协议书</w:t>
      </w:r>
    </w:p>
    <w:p w:rsidR="0035053B" w:rsidRPr="00722087" w:rsidRDefault="0035053B">
      <w:pPr>
        <w:pStyle w:val="a4"/>
        <w:kinsoku w:val="0"/>
        <w:overflowPunct w:val="0"/>
        <w:spacing w:before="0"/>
        <w:ind w:left="2328" w:right="2390"/>
        <w:jc w:val="center"/>
        <w:rPr>
          <w:rFonts w:ascii="Microsoft JhengHei" w:cs="Microsoft JhengHei"/>
          <w:sz w:val="36"/>
          <w:szCs w:val="36"/>
        </w:rPr>
      </w:pPr>
    </w:p>
    <w:p w:rsidR="0035053B" w:rsidRDefault="0035053B" w:rsidP="00E869F5">
      <w:pPr>
        <w:pStyle w:val="a4"/>
        <w:tabs>
          <w:tab w:val="left" w:pos="1100"/>
        </w:tabs>
        <w:kinsoku w:val="0"/>
        <w:overflowPunct w:val="0"/>
        <w:spacing w:before="211" w:line="383" w:lineRule="auto"/>
        <w:ind w:left="620" w:right="5412"/>
      </w:pPr>
      <w:r w:rsidRPr="00AF5BC4">
        <w:rPr>
          <w:rFonts w:hint="eastAsia"/>
        </w:rPr>
        <w:t>本协议由以下双方共同签署：</w:t>
      </w:r>
    </w:p>
    <w:p w:rsidR="0035053B" w:rsidRPr="00E869F5" w:rsidRDefault="0035053B" w:rsidP="00E869F5">
      <w:pPr>
        <w:pStyle w:val="a4"/>
        <w:tabs>
          <w:tab w:val="left" w:pos="1100"/>
        </w:tabs>
        <w:kinsoku w:val="0"/>
        <w:overflowPunct w:val="0"/>
        <w:spacing w:before="211" w:line="383" w:lineRule="auto"/>
        <w:ind w:left="620" w:right="5412"/>
      </w:pPr>
      <w:r w:rsidRPr="00AF5BC4">
        <w:rPr>
          <w:rFonts w:hint="eastAsia"/>
        </w:rPr>
        <w:t>甲</w:t>
      </w:r>
      <w:r w:rsidRPr="00AF5BC4">
        <w:tab/>
      </w:r>
      <w:r w:rsidRPr="00AF5BC4">
        <w:rPr>
          <w:rFonts w:hint="eastAsia"/>
        </w:rPr>
        <w:t>方：</w:t>
      </w:r>
      <w:r w:rsidRPr="00E869F5">
        <w:rPr>
          <w:u w:val="single"/>
        </w:rPr>
        <w:t xml:space="preserve"> </w:t>
      </w:r>
      <w:r>
        <w:rPr>
          <w:rFonts w:hint="eastAsia"/>
          <w:u w:val="single"/>
        </w:rPr>
        <w:t>广东志高精密机械有限公司</w:t>
      </w:r>
      <w:r w:rsidRPr="00E869F5">
        <w:rPr>
          <w:u w:val="single"/>
        </w:rPr>
        <w:t xml:space="preserve">       </w:t>
      </w:r>
      <w:r>
        <w:rPr>
          <w:u w:val="single"/>
        </w:rPr>
        <w:t xml:space="preserve">                                       </w:t>
      </w:r>
      <w:r>
        <w:t xml:space="preserve">       </w:t>
      </w:r>
      <w:r w:rsidRPr="00E869F5">
        <w:t xml:space="preserve">         </w:t>
      </w:r>
    </w:p>
    <w:p w:rsidR="0035053B" w:rsidRDefault="0035053B">
      <w:pPr>
        <w:pStyle w:val="a4"/>
        <w:tabs>
          <w:tab w:val="left" w:pos="1100"/>
        </w:tabs>
        <w:kinsoku w:val="0"/>
        <w:overflowPunct w:val="0"/>
        <w:spacing w:before="42"/>
        <w:ind w:left="620"/>
      </w:pPr>
      <w:r w:rsidRPr="00AF5BC4">
        <w:rPr>
          <w:rFonts w:hint="eastAsia"/>
        </w:rPr>
        <w:t>乙</w:t>
      </w:r>
      <w:r w:rsidRPr="00AF5BC4">
        <w:tab/>
      </w:r>
      <w:r w:rsidRPr="00AF5BC4">
        <w:rPr>
          <w:rFonts w:hint="eastAsia"/>
        </w:rPr>
        <w:t>方：</w:t>
      </w:r>
      <w:r>
        <w:rPr>
          <w:u w:val="single"/>
        </w:rPr>
        <w:t xml:space="preserve">                          </w:t>
      </w:r>
      <w:r>
        <w:t xml:space="preserve">    </w:t>
      </w:r>
    </w:p>
    <w:p w:rsidR="0035053B" w:rsidRPr="00E869F5" w:rsidRDefault="0035053B">
      <w:pPr>
        <w:pStyle w:val="a4"/>
        <w:tabs>
          <w:tab w:val="left" w:pos="1100"/>
        </w:tabs>
        <w:kinsoku w:val="0"/>
        <w:overflowPunct w:val="0"/>
        <w:spacing w:before="42"/>
        <w:ind w:left="620"/>
        <w:rPr>
          <w:u w:val="single"/>
        </w:rPr>
      </w:pPr>
    </w:p>
    <w:p w:rsidR="0035053B" w:rsidRPr="00AF5BC4" w:rsidRDefault="0035053B">
      <w:pPr>
        <w:pStyle w:val="a4"/>
        <w:kinsoku w:val="0"/>
        <w:overflowPunct w:val="0"/>
        <w:spacing w:before="9"/>
        <w:ind w:left="0"/>
        <w:rPr>
          <w:sz w:val="19"/>
          <w:szCs w:val="19"/>
        </w:rPr>
      </w:pPr>
    </w:p>
    <w:p w:rsidR="0035053B" w:rsidRPr="00AF5BC4" w:rsidRDefault="0035053B">
      <w:pPr>
        <w:pStyle w:val="a4"/>
        <w:kinsoku w:val="0"/>
        <w:overflowPunct w:val="0"/>
        <w:spacing w:before="0" w:line="357" w:lineRule="auto"/>
        <w:ind w:right="98" w:firstLine="480"/>
      </w:pPr>
      <w:r w:rsidRPr="00AF5BC4">
        <w:rPr>
          <w:rFonts w:hint="eastAsia"/>
        </w:rPr>
        <w:t>双方在平等的基础上</w:t>
      </w:r>
      <w:r w:rsidRPr="00AF5BC4">
        <w:rPr>
          <w:rFonts w:hint="eastAsia"/>
          <w:spacing w:val="-32"/>
        </w:rPr>
        <w:t>，</w:t>
      </w:r>
      <w:r w:rsidRPr="00AF5BC4">
        <w:rPr>
          <w:rFonts w:hint="eastAsia"/>
        </w:rPr>
        <w:t>根据公平</w:t>
      </w:r>
      <w:r w:rsidRPr="00AF5BC4">
        <w:rPr>
          <w:rFonts w:hint="eastAsia"/>
          <w:spacing w:val="-32"/>
        </w:rPr>
        <w:t>、</w:t>
      </w:r>
      <w:r w:rsidRPr="00AF5BC4">
        <w:rPr>
          <w:rFonts w:hint="eastAsia"/>
        </w:rPr>
        <w:t>公正的原则</w:t>
      </w:r>
      <w:r w:rsidRPr="00AF5BC4">
        <w:rPr>
          <w:rFonts w:hint="eastAsia"/>
          <w:spacing w:val="-32"/>
        </w:rPr>
        <w:t>，</w:t>
      </w:r>
      <w:r w:rsidRPr="00AF5BC4">
        <w:rPr>
          <w:rFonts w:hint="eastAsia"/>
        </w:rPr>
        <w:t>就乙方向甲方采购</w:t>
      </w:r>
      <w:r>
        <w:rPr>
          <w:rFonts w:hint="eastAsia"/>
        </w:rPr>
        <w:t>设备</w:t>
      </w:r>
      <w:r w:rsidRPr="00AF5BC4">
        <w:rPr>
          <w:rFonts w:hint="eastAsia"/>
        </w:rPr>
        <w:t>事项达成以下协议，并共同遵守。</w:t>
      </w:r>
    </w:p>
    <w:p w:rsidR="0035053B" w:rsidRPr="00AF5BC4" w:rsidRDefault="0035053B">
      <w:pPr>
        <w:pStyle w:val="a4"/>
        <w:kinsoku w:val="0"/>
        <w:overflowPunct w:val="0"/>
        <w:ind w:left="620"/>
        <w:rPr>
          <w:spacing w:val="-1"/>
        </w:rPr>
      </w:pPr>
      <w:r w:rsidRPr="00AF5BC4">
        <w:rPr>
          <w:rFonts w:hint="eastAsia"/>
          <w:spacing w:val="-1"/>
        </w:rPr>
        <w:t>一、</w:t>
      </w:r>
      <w:r>
        <w:rPr>
          <w:rFonts w:hint="eastAsia"/>
          <w:spacing w:val="-1"/>
        </w:rPr>
        <w:t>设备</w:t>
      </w:r>
      <w:r w:rsidRPr="00AF5BC4">
        <w:rPr>
          <w:rFonts w:hint="eastAsia"/>
          <w:spacing w:val="-1"/>
        </w:rPr>
        <w:t>数量及款项确认：</w:t>
      </w:r>
    </w:p>
    <w:p w:rsidR="0035053B" w:rsidRPr="00AF5BC4" w:rsidRDefault="0035053B" w:rsidP="009064A4">
      <w:pPr>
        <w:pStyle w:val="a4"/>
        <w:tabs>
          <w:tab w:val="left" w:pos="4088"/>
          <w:tab w:val="left" w:pos="5579"/>
        </w:tabs>
        <w:kinsoku w:val="0"/>
        <w:overflowPunct w:val="0"/>
        <w:spacing w:before="154" w:line="357" w:lineRule="auto"/>
        <w:ind w:right="104" w:firstLine="480"/>
      </w:pPr>
      <w:r>
        <w:rPr>
          <w:rFonts w:hint="eastAsia"/>
          <w:spacing w:val="-1"/>
        </w:rPr>
        <w:t>本协议甲方销售给乙方设备</w:t>
      </w:r>
      <w:r w:rsidRPr="00AF5BC4">
        <w:rPr>
          <w:rFonts w:hint="eastAsia"/>
          <w:spacing w:val="-1"/>
        </w:rPr>
        <w:t>的总数量为</w:t>
      </w:r>
      <w:r w:rsidRPr="00AF5BC4">
        <w:rPr>
          <w:spacing w:val="11"/>
          <w:w w:val="95"/>
          <w:u w:val="single"/>
        </w:rPr>
        <w:tab/>
      </w:r>
      <w:r w:rsidRPr="008C1A8F">
        <w:rPr>
          <w:rFonts w:hint="eastAsia"/>
          <w:spacing w:val="-1"/>
        </w:rPr>
        <w:t>件</w:t>
      </w:r>
      <w:r w:rsidRPr="00AF5BC4">
        <w:rPr>
          <w:rFonts w:hint="eastAsia"/>
          <w:spacing w:val="12"/>
        </w:rPr>
        <w:t>（详见项目明细表</w:t>
      </w:r>
      <w:r w:rsidRPr="00D015BC">
        <w:rPr>
          <w:rFonts w:hint="eastAsia"/>
          <w:spacing w:val="12"/>
        </w:rPr>
        <w:t>《</w:t>
      </w:r>
      <w:r>
        <w:rPr>
          <w:rFonts w:hint="eastAsia"/>
          <w:spacing w:val="12"/>
        </w:rPr>
        <w:t>志高精密</w:t>
      </w:r>
      <w:r>
        <w:rPr>
          <w:rFonts w:hAnsi="宋体" w:hint="eastAsia"/>
        </w:rPr>
        <w:t>光伏发电设备</w:t>
      </w:r>
      <w:r>
        <w:rPr>
          <w:rFonts w:hint="eastAsia"/>
        </w:rPr>
        <w:t>处置清单</w:t>
      </w:r>
      <w:r w:rsidRPr="00D015BC">
        <w:rPr>
          <w:rFonts w:hint="eastAsia"/>
          <w:spacing w:val="12"/>
        </w:rPr>
        <w:t>》</w:t>
      </w:r>
      <w:r w:rsidRPr="00AF5BC4">
        <w:rPr>
          <w:rFonts w:hint="eastAsia"/>
          <w:spacing w:val="12"/>
        </w:rPr>
        <w:t>），</w:t>
      </w:r>
      <w:r>
        <w:rPr>
          <w:rFonts w:hint="eastAsia"/>
          <w:spacing w:val="12"/>
        </w:rPr>
        <w:t>协议</w:t>
      </w:r>
      <w:r w:rsidRPr="00AF5BC4">
        <w:rPr>
          <w:rFonts w:hint="eastAsia"/>
          <w:spacing w:val="12"/>
        </w:rPr>
        <w:t>金额为人民币</w:t>
      </w:r>
      <w:r w:rsidRPr="00AF5BC4">
        <w:rPr>
          <w:spacing w:val="44"/>
          <w:u w:val="single"/>
        </w:rPr>
        <w:t xml:space="preserve">        </w:t>
      </w:r>
      <w:r w:rsidRPr="00AF5BC4">
        <w:rPr>
          <w:rFonts w:hint="eastAsia"/>
          <w:spacing w:val="-1"/>
        </w:rPr>
        <w:t>元（大写金额：</w:t>
      </w:r>
      <w:r w:rsidRPr="00AF5BC4">
        <w:rPr>
          <w:spacing w:val="-1"/>
          <w:u w:val="single"/>
        </w:rPr>
        <w:t xml:space="preserve">           </w:t>
      </w:r>
      <w:r w:rsidRPr="008C1A8F">
        <w:rPr>
          <w:rFonts w:hint="eastAsia"/>
          <w:spacing w:val="-1"/>
        </w:rPr>
        <w:t>元</w:t>
      </w:r>
      <w:r w:rsidRPr="00AF5BC4">
        <w:rPr>
          <w:rFonts w:hint="eastAsia"/>
          <w:spacing w:val="-1"/>
        </w:rPr>
        <w:t>），甲方可开发票，税费由甲方承担</w:t>
      </w:r>
      <w:r w:rsidRPr="009675D7">
        <w:rPr>
          <w:rFonts w:hAnsi="宋体" w:hint="eastAsia"/>
        </w:rPr>
        <w:t>（</w:t>
      </w:r>
      <w:smartTag w:uri="urn:schemas-microsoft-com:office:smarttags" w:element="chsdate">
        <w:smartTagPr>
          <w:attr w:name="Year" w:val="2022"/>
          <w:attr w:name="Month" w:val="2"/>
          <w:attr w:name="Day" w:val="19"/>
          <w:attr w:name="IsLunarDate" w:val="False"/>
          <w:attr w:name="IsROCDate" w:val="False"/>
        </w:smartTagPr>
        <w:smartTag w:uri="urn:schemas-microsoft-com:office:smarttags" w:element="chsdate">
          <w:smartTagPr>
            <w:attr w:name="Year" w:val="2022"/>
            <w:attr w:name="Month" w:val="2"/>
            <w:attr w:name="Day" w:val="19"/>
            <w:attr w:name="IsLunarDate" w:val="False"/>
            <w:attr w:name="IsROCDate" w:val="False"/>
          </w:smartTagPr>
          <w:r w:rsidRPr="009675D7">
            <w:rPr>
              <w:rFonts w:hAnsi="宋体"/>
            </w:rPr>
            <w:t>2009</w:t>
          </w:r>
          <w:r w:rsidRPr="009675D7">
            <w:rPr>
              <w:rFonts w:hAnsi="宋体" w:hint="eastAsia"/>
            </w:rPr>
            <w:t>年</w:t>
          </w:r>
          <w:r>
            <w:rPr>
              <w:rFonts w:hAnsi="宋体"/>
            </w:rPr>
            <w:t>1</w:t>
          </w:r>
          <w:r>
            <w:rPr>
              <w:rFonts w:hAnsi="宋体" w:hint="eastAsia"/>
            </w:rPr>
            <w:t>月</w:t>
          </w:r>
          <w:r>
            <w:rPr>
              <w:rFonts w:hAnsi="宋体"/>
            </w:rPr>
            <w:t>1</w:t>
          </w:r>
          <w:r>
            <w:rPr>
              <w:rFonts w:hAnsi="宋体" w:hint="eastAsia"/>
            </w:rPr>
            <w:t>日</w:t>
          </w:r>
        </w:smartTag>
        <w:r w:rsidRPr="009675D7">
          <w:rPr>
            <w:rFonts w:hAnsi="宋体" w:hint="eastAsia"/>
          </w:rPr>
          <w:t>前</w:t>
        </w:r>
      </w:smartTag>
      <w:r w:rsidRPr="009675D7">
        <w:rPr>
          <w:rFonts w:hAnsi="宋体" w:hint="eastAsia"/>
        </w:rPr>
        <w:t>税率为</w:t>
      </w:r>
      <w:r w:rsidRPr="009675D7">
        <w:rPr>
          <w:rFonts w:hAnsi="宋体"/>
        </w:rPr>
        <w:t>3%</w:t>
      </w:r>
      <w:r w:rsidRPr="009675D7">
        <w:rPr>
          <w:rFonts w:hAnsi="宋体" w:hint="eastAsia"/>
        </w:rPr>
        <w:t>，</w:t>
      </w:r>
      <w:r w:rsidRPr="009675D7">
        <w:rPr>
          <w:rFonts w:hAnsi="宋体"/>
        </w:rPr>
        <w:t>2009</w:t>
      </w:r>
      <w:r w:rsidRPr="009675D7">
        <w:rPr>
          <w:rFonts w:hAnsi="宋体" w:hint="eastAsia"/>
        </w:rPr>
        <w:t>年</w:t>
      </w:r>
      <w:r>
        <w:rPr>
          <w:rFonts w:hAnsi="宋体"/>
        </w:rPr>
        <w:t>1</w:t>
      </w:r>
      <w:r>
        <w:rPr>
          <w:rFonts w:hAnsi="宋体" w:hint="eastAsia"/>
        </w:rPr>
        <w:t>月</w:t>
      </w:r>
      <w:r>
        <w:rPr>
          <w:rFonts w:hAnsi="宋体"/>
        </w:rPr>
        <w:t>1</w:t>
      </w:r>
      <w:r>
        <w:rPr>
          <w:rFonts w:hAnsi="宋体" w:hint="eastAsia"/>
        </w:rPr>
        <w:t>日</w:t>
      </w:r>
      <w:r w:rsidRPr="009675D7">
        <w:rPr>
          <w:rFonts w:hAnsi="宋体" w:hint="eastAsia"/>
        </w:rPr>
        <w:t>后税率为</w:t>
      </w:r>
      <w:r w:rsidRPr="009675D7">
        <w:rPr>
          <w:rFonts w:hAnsi="宋体"/>
        </w:rPr>
        <w:t>13%</w:t>
      </w:r>
      <w:r w:rsidRPr="009675D7">
        <w:rPr>
          <w:rFonts w:hAnsi="宋体" w:hint="eastAsia"/>
        </w:rPr>
        <w:t>）</w:t>
      </w:r>
      <w:r w:rsidRPr="00AF5BC4">
        <w:rPr>
          <w:rFonts w:hint="eastAsia"/>
        </w:rPr>
        <w:t>；本</w:t>
      </w:r>
      <w:r>
        <w:rPr>
          <w:rFonts w:hint="eastAsia"/>
        </w:rPr>
        <w:t>协议</w:t>
      </w:r>
      <w:r w:rsidRPr="00AF5BC4">
        <w:rPr>
          <w:rFonts w:hint="eastAsia"/>
        </w:rPr>
        <w:t>金额不含所有拆卸、装运、保险、以及履行</w:t>
      </w:r>
      <w:r>
        <w:rPr>
          <w:rFonts w:hint="eastAsia"/>
        </w:rPr>
        <w:t>协议</w:t>
      </w:r>
      <w:r w:rsidRPr="00AF5BC4">
        <w:rPr>
          <w:rFonts w:hint="eastAsia"/>
        </w:rPr>
        <w:t>所需的费用、市场风险等其他一切隐含及不可预见的费用，此部分的费用及责任由乙方自行承担。</w:t>
      </w:r>
    </w:p>
    <w:p w:rsidR="0035053B" w:rsidRPr="00AF5BC4" w:rsidRDefault="0035053B">
      <w:pPr>
        <w:pStyle w:val="a4"/>
        <w:kinsoku w:val="0"/>
        <w:overflowPunct w:val="0"/>
        <w:ind w:left="620"/>
      </w:pPr>
      <w:r w:rsidRPr="00AF5BC4">
        <w:rPr>
          <w:rFonts w:hint="eastAsia"/>
        </w:rPr>
        <w:t>二、交货：</w:t>
      </w:r>
    </w:p>
    <w:p w:rsidR="00000000" w:rsidRDefault="0035053B">
      <w:pPr>
        <w:pStyle w:val="a4"/>
        <w:kinsoku w:val="0"/>
        <w:overflowPunct w:val="0"/>
        <w:spacing w:before="0" w:line="360" w:lineRule="auto"/>
        <w:ind w:left="711"/>
      </w:pPr>
      <w:r w:rsidRPr="00AF5BC4">
        <w:rPr>
          <w:spacing w:val="1"/>
        </w:rPr>
        <w:t>1</w:t>
      </w:r>
      <w:r w:rsidRPr="00AF5BC4">
        <w:rPr>
          <w:rFonts w:hint="eastAsia"/>
          <w:spacing w:val="1"/>
        </w:rPr>
        <w:t>、交货时间：全部</w:t>
      </w:r>
      <w:r>
        <w:rPr>
          <w:rFonts w:hint="eastAsia"/>
          <w:spacing w:val="1"/>
        </w:rPr>
        <w:t>设备</w:t>
      </w:r>
      <w:r w:rsidRPr="00AF5BC4">
        <w:rPr>
          <w:rFonts w:hint="eastAsia"/>
          <w:spacing w:val="1"/>
        </w:rPr>
        <w:t>应当在</w:t>
      </w:r>
      <w:r w:rsidRPr="00AF5BC4">
        <w:t>202</w:t>
      </w:r>
      <w:r>
        <w:t>2</w:t>
      </w:r>
      <w:r w:rsidRPr="00AF5BC4">
        <w:t xml:space="preserve"> </w:t>
      </w:r>
      <w:r w:rsidRPr="00AF5BC4">
        <w:rPr>
          <w:rFonts w:hint="eastAsia"/>
        </w:rPr>
        <w:t>年</w:t>
      </w:r>
      <w:r>
        <w:t>10</w:t>
      </w:r>
      <w:r w:rsidRPr="00AF5BC4">
        <w:rPr>
          <w:rFonts w:hint="eastAsia"/>
        </w:rPr>
        <w:t>月</w:t>
      </w:r>
      <w:r>
        <w:t>28</w:t>
      </w:r>
      <w:r w:rsidRPr="00AF5BC4">
        <w:rPr>
          <w:rFonts w:hint="eastAsia"/>
        </w:rPr>
        <w:t>日前</w:t>
      </w:r>
      <w:r>
        <w:rPr>
          <w:rFonts w:hint="eastAsia"/>
          <w:spacing w:val="1"/>
        </w:rPr>
        <w:t>全部提货完毕。</w:t>
      </w:r>
      <w:r w:rsidRPr="00AF5BC4">
        <w:rPr>
          <w:rFonts w:hint="eastAsia"/>
          <w:spacing w:val="1"/>
        </w:rPr>
        <w:t>乙方在提货前未</w:t>
      </w:r>
      <w:r w:rsidRPr="00AF5BC4">
        <w:rPr>
          <w:rFonts w:hint="eastAsia"/>
        </w:rPr>
        <w:t>付清全款的，甲方有权拒绝交货。如乙方未能在</w:t>
      </w:r>
      <w:r w:rsidRPr="00AF5BC4">
        <w:t xml:space="preserve"> 202</w:t>
      </w:r>
      <w:r>
        <w:t>2</w:t>
      </w:r>
      <w:r w:rsidRPr="00AF5BC4">
        <w:t xml:space="preserve"> </w:t>
      </w:r>
      <w:r w:rsidRPr="00AF5BC4">
        <w:rPr>
          <w:rFonts w:hint="eastAsia"/>
        </w:rPr>
        <w:t>年</w:t>
      </w:r>
      <w:r>
        <w:t>10</w:t>
      </w:r>
      <w:r w:rsidRPr="00AF5BC4">
        <w:rPr>
          <w:rFonts w:hint="eastAsia"/>
        </w:rPr>
        <w:t>月</w:t>
      </w:r>
      <w:r>
        <w:t>28</w:t>
      </w:r>
      <w:r w:rsidRPr="00AF5BC4">
        <w:rPr>
          <w:rFonts w:hint="eastAsia"/>
        </w:rPr>
        <w:t>日前完成提货的，</w:t>
      </w:r>
      <w:r>
        <w:rPr>
          <w:rFonts w:hint="eastAsia"/>
        </w:rPr>
        <w:t>甲方有权按</w:t>
      </w:r>
      <w:r w:rsidRPr="00AF5BC4">
        <w:rPr>
          <w:rFonts w:hint="eastAsia"/>
        </w:rPr>
        <w:t>每逾期一天扣</w:t>
      </w:r>
      <w:r w:rsidRPr="00414064">
        <w:rPr>
          <w:rFonts w:hint="eastAsia"/>
        </w:rPr>
        <w:t>除</w:t>
      </w:r>
      <w:r>
        <w:rPr>
          <w:rFonts w:hint="eastAsia"/>
        </w:rPr>
        <w:t>协议</w:t>
      </w:r>
      <w:r w:rsidRPr="00AF5BC4">
        <w:rPr>
          <w:rFonts w:hint="eastAsia"/>
        </w:rPr>
        <w:t>金额的</w:t>
      </w:r>
      <w:r w:rsidRPr="00414064">
        <w:t>1</w:t>
      </w:r>
      <w:r w:rsidRPr="00AF5BC4">
        <w:t>%</w:t>
      </w:r>
      <w:r>
        <w:rPr>
          <w:rFonts w:hint="eastAsia"/>
        </w:rPr>
        <w:t>作为</w:t>
      </w:r>
      <w:r w:rsidRPr="00AF5BC4">
        <w:rPr>
          <w:rFonts w:hint="eastAsia"/>
        </w:rPr>
        <w:t>违约金。</w:t>
      </w:r>
    </w:p>
    <w:p w:rsidR="0035053B" w:rsidRPr="00AF5BC4" w:rsidRDefault="0035053B">
      <w:pPr>
        <w:pStyle w:val="a4"/>
        <w:kinsoku w:val="0"/>
        <w:overflowPunct w:val="0"/>
        <w:spacing w:before="48"/>
        <w:ind w:left="620"/>
        <w:rPr>
          <w:spacing w:val="-1"/>
        </w:rPr>
      </w:pPr>
      <w:r w:rsidRPr="00AF5BC4">
        <w:rPr>
          <w:spacing w:val="-1"/>
        </w:rPr>
        <w:t>2</w:t>
      </w:r>
      <w:r w:rsidRPr="00AF5BC4">
        <w:rPr>
          <w:rFonts w:hint="eastAsia"/>
          <w:spacing w:val="-1"/>
        </w:rPr>
        <w:t>、交货地点：甲方公司厂房内或双方约定地点。</w:t>
      </w:r>
    </w:p>
    <w:p w:rsidR="0035053B" w:rsidRDefault="0035053B">
      <w:pPr>
        <w:pStyle w:val="a4"/>
        <w:kinsoku w:val="0"/>
        <w:overflowPunct w:val="0"/>
        <w:spacing w:before="154" w:line="357" w:lineRule="auto"/>
        <w:ind w:left="620" w:right="98"/>
      </w:pPr>
      <w:r w:rsidRPr="00AF5BC4">
        <w:t>3</w:t>
      </w:r>
      <w:r w:rsidRPr="00AF5BC4">
        <w:rPr>
          <w:rFonts w:hint="eastAsia"/>
        </w:rPr>
        <w:t>、交货方式：</w:t>
      </w:r>
      <w:r>
        <w:rPr>
          <w:rFonts w:hint="eastAsia"/>
        </w:rPr>
        <w:t>先款后货。</w:t>
      </w:r>
      <w:r w:rsidRPr="00AF5BC4">
        <w:rPr>
          <w:rFonts w:hint="eastAsia"/>
        </w:rPr>
        <w:t>乙方自提，乙方负责拆、装、运，并承担作业过程中的一切费用和风险。</w:t>
      </w:r>
      <w:r w:rsidRPr="00AF5BC4">
        <w:t xml:space="preserve"> </w:t>
      </w:r>
    </w:p>
    <w:p w:rsidR="0035053B" w:rsidRPr="00AF5BC4" w:rsidRDefault="0035053B">
      <w:pPr>
        <w:pStyle w:val="a4"/>
        <w:kinsoku w:val="0"/>
        <w:overflowPunct w:val="0"/>
        <w:spacing w:before="154" w:line="357" w:lineRule="auto"/>
        <w:ind w:left="620" w:right="98"/>
      </w:pPr>
      <w:r w:rsidRPr="00AF5BC4">
        <w:rPr>
          <w:rFonts w:hint="eastAsia"/>
        </w:rPr>
        <w:t>三、责任及承诺</w:t>
      </w:r>
      <w:r w:rsidRPr="00AF5BC4">
        <w:t xml:space="preserve"> </w:t>
      </w:r>
      <w:r w:rsidRPr="00AF5BC4">
        <w:rPr>
          <w:rFonts w:hint="eastAsia"/>
        </w:rPr>
        <w:t>：</w:t>
      </w:r>
    </w:p>
    <w:p w:rsidR="0035053B" w:rsidRPr="00AF5BC4" w:rsidRDefault="0035053B">
      <w:pPr>
        <w:pStyle w:val="a4"/>
        <w:kinsoku w:val="0"/>
        <w:overflowPunct w:val="0"/>
        <w:spacing w:before="154" w:line="357" w:lineRule="auto"/>
        <w:ind w:left="620" w:right="98"/>
      </w:pPr>
      <w:r w:rsidRPr="00AF5BC4">
        <w:t>1</w:t>
      </w:r>
      <w:r w:rsidRPr="00AF5BC4">
        <w:rPr>
          <w:rFonts w:hint="eastAsia"/>
        </w:rPr>
        <w:t>、乙方在签订本协议前已对货物进行了充分的查看、了解及评估，同意以</w:t>
      </w:r>
      <w:r>
        <w:rPr>
          <w:rFonts w:hint="eastAsia"/>
        </w:rPr>
        <w:t>设备</w:t>
      </w:r>
      <w:r w:rsidRPr="00AF5BC4">
        <w:rPr>
          <w:rFonts w:hint="eastAsia"/>
        </w:rPr>
        <w:t>现状进行</w:t>
      </w:r>
    </w:p>
    <w:p w:rsidR="0035053B" w:rsidRPr="00AF5BC4" w:rsidRDefault="0035053B">
      <w:pPr>
        <w:pStyle w:val="a4"/>
        <w:kinsoku w:val="0"/>
        <w:overflowPunct w:val="0"/>
        <w:spacing w:before="37"/>
      </w:pPr>
      <w:r w:rsidRPr="00AF5BC4">
        <w:rPr>
          <w:rFonts w:hint="eastAsia"/>
        </w:rPr>
        <w:t>购买。</w:t>
      </w:r>
    </w:p>
    <w:p w:rsidR="0035053B" w:rsidRPr="00AF5BC4" w:rsidRDefault="0035053B">
      <w:pPr>
        <w:pStyle w:val="a4"/>
        <w:kinsoku w:val="0"/>
        <w:overflowPunct w:val="0"/>
        <w:spacing w:before="154"/>
        <w:ind w:left="620"/>
      </w:pPr>
      <w:r w:rsidRPr="00AF5BC4">
        <w:t>2</w:t>
      </w:r>
      <w:r w:rsidRPr="00AF5BC4">
        <w:rPr>
          <w:rFonts w:hint="eastAsia"/>
        </w:rPr>
        <w:t>、甲方以</w:t>
      </w:r>
      <w:r>
        <w:rPr>
          <w:rFonts w:hint="eastAsia"/>
        </w:rPr>
        <w:t>设备</w:t>
      </w:r>
      <w:r w:rsidRPr="00AF5BC4">
        <w:rPr>
          <w:rFonts w:hint="eastAsia"/>
        </w:rPr>
        <w:t>现状交货，乙方提货即视为验收合格。</w:t>
      </w:r>
    </w:p>
    <w:p w:rsidR="0035053B" w:rsidRPr="00AF5BC4" w:rsidRDefault="0035053B">
      <w:pPr>
        <w:pStyle w:val="a4"/>
        <w:kinsoku w:val="0"/>
        <w:overflowPunct w:val="0"/>
        <w:spacing w:before="154" w:line="357" w:lineRule="auto"/>
        <w:ind w:right="98" w:firstLine="480"/>
      </w:pPr>
      <w:r w:rsidRPr="00AF5BC4">
        <w:lastRenderedPageBreak/>
        <w:t>3</w:t>
      </w:r>
      <w:r w:rsidRPr="00AF5BC4">
        <w:rPr>
          <w:rFonts w:hint="eastAsia"/>
        </w:rPr>
        <w:t>、甲方不负责</w:t>
      </w:r>
      <w:r>
        <w:rPr>
          <w:rFonts w:hint="eastAsia"/>
        </w:rPr>
        <w:t>设备</w:t>
      </w:r>
      <w:r w:rsidRPr="00AF5BC4">
        <w:rPr>
          <w:rFonts w:hint="eastAsia"/>
        </w:rPr>
        <w:t>的一切售后保养、维修等事项及费用。</w:t>
      </w:r>
    </w:p>
    <w:p w:rsidR="0035053B" w:rsidRPr="00AF5BC4" w:rsidRDefault="0035053B">
      <w:pPr>
        <w:pStyle w:val="a4"/>
        <w:kinsoku w:val="0"/>
        <w:overflowPunct w:val="0"/>
        <w:spacing w:before="154" w:line="357" w:lineRule="auto"/>
        <w:ind w:left="620"/>
      </w:pPr>
      <w:r>
        <w:t>4</w:t>
      </w:r>
      <w:r w:rsidRPr="00AF5BC4">
        <w:rPr>
          <w:rFonts w:hint="eastAsia"/>
        </w:rPr>
        <w:t>、甲方承诺：依本协议提供给乙方的</w:t>
      </w:r>
      <w:r>
        <w:rPr>
          <w:rFonts w:hint="eastAsia"/>
        </w:rPr>
        <w:t>设备</w:t>
      </w:r>
      <w:r w:rsidRPr="00AF5BC4">
        <w:rPr>
          <w:rFonts w:hint="eastAsia"/>
        </w:rPr>
        <w:t>来源合法、权属明确，免受第三方追索。如出</w:t>
      </w:r>
    </w:p>
    <w:p w:rsidR="0035053B" w:rsidRPr="00AF5BC4" w:rsidRDefault="0035053B">
      <w:pPr>
        <w:pStyle w:val="a4"/>
        <w:kinsoku w:val="0"/>
        <w:overflowPunct w:val="0"/>
        <w:spacing w:line="357" w:lineRule="auto"/>
        <w:ind w:right="165"/>
      </w:pPr>
      <w:r w:rsidRPr="00AF5BC4">
        <w:rPr>
          <w:rFonts w:hint="eastAsia"/>
        </w:rPr>
        <w:t>售前有任何与本协议约定的</w:t>
      </w:r>
      <w:r>
        <w:rPr>
          <w:rFonts w:hint="eastAsia"/>
        </w:rPr>
        <w:t>设备</w:t>
      </w:r>
      <w:r w:rsidRPr="00AF5BC4">
        <w:rPr>
          <w:rFonts w:hint="eastAsia"/>
        </w:rPr>
        <w:t>所有权相关的纠纷</w:t>
      </w:r>
      <w:r w:rsidRPr="00AF5BC4">
        <w:rPr>
          <w:rFonts w:hint="eastAsia"/>
          <w:spacing w:val="-34"/>
        </w:rPr>
        <w:t>，</w:t>
      </w:r>
      <w:r w:rsidRPr="00AF5BC4">
        <w:rPr>
          <w:rFonts w:hint="eastAsia"/>
        </w:rPr>
        <w:t>由甲方负法律责任</w:t>
      </w:r>
      <w:r w:rsidRPr="00AF5BC4">
        <w:rPr>
          <w:rFonts w:hint="eastAsia"/>
          <w:spacing w:val="-34"/>
        </w:rPr>
        <w:t>，</w:t>
      </w:r>
      <w:r w:rsidRPr="00AF5BC4">
        <w:rPr>
          <w:rFonts w:hint="eastAsia"/>
        </w:rPr>
        <w:t>与乙方无关</w:t>
      </w:r>
      <w:r w:rsidRPr="00AF5BC4">
        <w:rPr>
          <w:rFonts w:hint="eastAsia"/>
          <w:spacing w:val="-34"/>
        </w:rPr>
        <w:t>，</w:t>
      </w:r>
      <w:r w:rsidRPr="00AF5BC4">
        <w:rPr>
          <w:rFonts w:hint="eastAsia"/>
        </w:rPr>
        <w:t>乙</w:t>
      </w:r>
      <w:r w:rsidRPr="00AF5BC4">
        <w:rPr>
          <w:rFonts w:hint="eastAsia"/>
          <w:spacing w:val="2"/>
        </w:rPr>
        <w:t>方</w:t>
      </w:r>
      <w:r w:rsidRPr="00AF5BC4">
        <w:rPr>
          <w:rFonts w:hint="eastAsia"/>
        </w:rPr>
        <w:t>不</w:t>
      </w:r>
      <w:r w:rsidRPr="00AF5BC4">
        <w:t xml:space="preserve"> </w:t>
      </w:r>
      <w:r w:rsidRPr="00AF5BC4">
        <w:rPr>
          <w:rFonts w:hint="eastAsia"/>
        </w:rPr>
        <w:t>承担任何法律责任。</w:t>
      </w:r>
    </w:p>
    <w:p w:rsidR="0035053B" w:rsidRPr="00AF5BC4" w:rsidRDefault="0035053B">
      <w:pPr>
        <w:pStyle w:val="a4"/>
        <w:kinsoku w:val="0"/>
        <w:overflowPunct w:val="0"/>
        <w:ind w:left="620"/>
      </w:pPr>
      <w:r>
        <w:t>5</w:t>
      </w:r>
      <w:r w:rsidRPr="00AF5BC4">
        <w:rPr>
          <w:rFonts w:hint="eastAsia"/>
        </w:rPr>
        <w:t>、其他约定：</w:t>
      </w:r>
    </w:p>
    <w:p w:rsidR="0035053B" w:rsidRPr="00194211" w:rsidRDefault="0035053B" w:rsidP="00FA4791">
      <w:pPr>
        <w:spacing w:line="360" w:lineRule="auto"/>
        <w:ind w:rightChars="2" w:right="5" w:firstLineChars="200" w:firstLine="480"/>
        <w:rPr>
          <w:rFonts w:ascii="宋体"/>
        </w:rPr>
      </w:pPr>
      <w:r w:rsidRPr="00194211">
        <w:rPr>
          <w:rFonts w:ascii="宋体" w:hAnsi="宋体" w:hint="eastAsia"/>
        </w:rPr>
        <w:t>①、乙方提货，双方均安排人员在</w:t>
      </w:r>
      <w:r>
        <w:rPr>
          <w:rFonts w:ascii="宋体" w:hAnsi="宋体" w:hint="eastAsia"/>
        </w:rPr>
        <w:t>物料</w:t>
      </w:r>
      <w:r w:rsidRPr="00194211">
        <w:rPr>
          <w:rFonts w:ascii="宋体" w:hAnsi="宋体" w:hint="eastAsia"/>
        </w:rPr>
        <w:t>出厂前确认数量、实物、型号一致性并以填写、确认的甲方规定的《放行条》为准。非本合同所约定的设备及部件等禁止出厂，任何本合同约定外物品带离交货地点一律视为盗窃，移交司法机关处理。</w:t>
      </w:r>
    </w:p>
    <w:p w:rsidR="0035053B" w:rsidRDefault="0035053B" w:rsidP="00FA4791">
      <w:pPr>
        <w:spacing w:line="360" w:lineRule="auto"/>
        <w:ind w:rightChars="2" w:right="5" w:firstLineChars="200" w:firstLine="480"/>
        <w:rPr>
          <w:rFonts w:ascii="宋体"/>
        </w:rPr>
      </w:pPr>
      <w:r w:rsidRPr="00194211">
        <w:rPr>
          <w:rFonts w:ascii="宋体" w:hAnsi="宋体" w:hint="eastAsia"/>
        </w:rPr>
        <w:t>②、</w:t>
      </w:r>
      <w:r>
        <w:rPr>
          <w:rFonts w:ascii="宋体" w:hAnsi="宋体" w:hint="eastAsia"/>
        </w:rPr>
        <w:t>乙方了解且接受：</w:t>
      </w:r>
      <w:r w:rsidRPr="00630C2E">
        <w:rPr>
          <w:rFonts w:ascii="等线" w:hAnsi="等线" w:hint="eastAsia"/>
          <w:bCs/>
        </w:rPr>
        <w:t>实际</w:t>
      </w:r>
      <w:r>
        <w:rPr>
          <w:rFonts w:ascii="等线" w:hAnsi="等线" w:hint="eastAsia"/>
          <w:bCs/>
        </w:rPr>
        <w:t>交付物料</w:t>
      </w:r>
      <w:r w:rsidRPr="00630C2E">
        <w:rPr>
          <w:rFonts w:ascii="等线" w:hAnsi="等线" w:hint="eastAsia"/>
          <w:bCs/>
        </w:rPr>
        <w:t>与</w:t>
      </w:r>
      <w:r>
        <w:rPr>
          <w:rFonts w:ascii="等线" w:hAnsi="等线" w:hint="eastAsia"/>
          <w:bCs/>
        </w:rPr>
        <w:t>物料</w:t>
      </w:r>
      <w:r w:rsidRPr="00630C2E">
        <w:rPr>
          <w:rFonts w:ascii="等线" w:hAnsi="等线" w:hint="eastAsia"/>
          <w:bCs/>
        </w:rPr>
        <w:t>明细表的内容可能存在差异，设备交易合同签订后移交的</w:t>
      </w:r>
      <w:r>
        <w:rPr>
          <w:rFonts w:ascii="等线" w:hAnsi="等线" w:hint="eastAsia"/>
          <w:bCs/>
        </w:rPr>
        <w:t>物料</w:t>
      </w:r>
      <w:r w:rsidRPr="00630C2E">
        <w:rPr>
          <w:rFonts w:ascii="等线" w:hAnsi="等线" w:hint="eastAsia"/>
          <w:bCs/>
        </w:rPr>
        <w:t>数量</w:t>
      </w:r>
      <w:r>
        <w:rPr>
          <w:rFonts w:ascii="等线" w:hAnsi="等线" w:hint="eastAsia"/>
          <w:bCs/>
        </w:rPr>
        <w:t>，</w:t>
      </w:r>
      <w:r w:rsidRPr="00630C2E">
        <w:rPr>
          <w:rFonts w:ascii="等线" w:hAnsi="等线" w:hint="eastAsia"/>
          <w:bCs/>
        </w:rPr>
        <w:t>以实际交货</w:t>
      </w:r>
      <w:r>
        <w:rPr>
          <w:rFonts w:ascii="等线" w:hAnsi="等线" w:hint="eastAsia"/>
          <w:bCs/>
        </w:rPr>
        <w:t>物料</w:t>
      </w:r>
      <w:r w:rsidRPr="00630C2E">
        <w:rPr>
          <w:rFonts w:ascii="等线" w:hAnsi="等线" w:hint="eastAsia"/>
          <w:bCs/>
        </w:rPr>
        <w:t>为准。</w:t>
      </w:r>
      <w:r w:rsidRPr="00E12BF3">
        <w:rPr>
          <w:rFonts w:ascii="等线" w:hAnsi="等线" w:hint="eastAsia"/>
          <w:bCs/>
        </w:rPr>
        <w:t>如有差异，</w:t>
      </w:r>
      <w:r>
        <w:rPr>
          <w:rFonts w:ascii="等线" w:hAnsi="等线" w:hint="eastAsia"/>
          <w:bCs/>
        </w:rPr>
        <w:t>以甲方现场</w:t>
      </w:r>
      <w:r w:rsidRPr="00E12BF3">
        <w:rPr>
          <w:rFonts w:ascii="等线" w:hAnsi="等线" w:hint="eastAsia"/>
          <w:bCs/>
        </w:rPr>
        <w:t>确认</w:t>
      </w:r>
      <w:r>
        <w:rPr>
          <w:rFonts w:ascii="等线" w:hAnsi="等线" w:hint="eastAsia"/>
          <w:bCs/>
        </w:rPr>
        <w:t>为准，乙方不得以此主张合同效力或价款、违约责任承担等权利</w:t>
      </w:r>
      <w:r w:rsidRPr="00E12BF3">
        <w:rPr>
          <w:rFonts w:ascii="等线" w:hAnsi="等线" w:hint="eastAsia"/>
          <w:bCs/>
        </w:rPr>
        <w:t>。</w:t>
      </w:r>
    </w:p>
    <w:p w:rsidR="0035053B" w:rsidRPr="00194211" w:rsidRDefault="0035053B" w:rsidP="00FA4791">
      <w:pPr>
        <w:spacing w:line="360" w:lineRule="auto"/>
        <w:ind w:rightChars="2" w:right="5" w:firstLineChars="200" w:firstLine="480"/>
        <w:rPr>
          <w:rFonts w:ascii="宋体"/>
        </w:rPr>
      </w:pPr>
      <w:r w:rsidRPr="00194211">
        <w:rPr>
          <w:rFonts w:ascii="宋体" w:hAnsi="宋体" w:hint="eastAsia"/>
        </w:rPr>
        <w:t>③、乙方需设有或委托与承接项目相匹配的符合运输要求的专业运输车辆，所配备的车辆必须有合法的证件，保险手续齐全，驾驶人员必须持有相应有效的证件。</w:t>
      </w:r>
    </w:p>
    <w:p w:rsidR="0035053B" w:rsidRPr="00194211" w:rsidRDefault="0035053B" w:rsidP="00FA4791">
      <w:pPr>
        <w:spacing w:line="360" w:lineRule="auto"/>
        <w:ind w:rightChars="2" w:right="5" w:firstLineChars="200" w:firstLine="480"/>
        <w:rPr>
          <w:rFonts w:ascii="宋体"/>
        </w:rPr>
      </w:pPr>
      <w:r w:rsidRPr="00194211">
        <w:rPr>
          <w:rFonts w:ascii="宋体" w:hAnsi="宋体" w:hint="eastAsia"/>
        </w:rPr>
        <w:t>④、乙方需安排足够的有专业拆、装能力</w:t>
      </w:r>
      <w:r w:rsidRPr="00194211">
        <w:rPr>
          <w:rFonts w:ascii="宋体" w:hAnsi="宋体"/>
        </w:rPr>
        <w:t>/</w:t>
      </w:r>
      <w:r w:rsidRPr="00194211">
        <w:rPr>
          <w:rFonts w:ascii="宋体" w:hAnsi="宋体" w:hint="eastAsia"/>
        </w:rPr>
        <w:t>资质的人员及工具开展设备拆、装、卸，并安排人员负责工作场所的保洁工作，确保工作场所干净整洁，工作场所中各类物品需按甲方划定的区域分类有序堆放。</w:t>
      </w:r>
    </w:p>
    <w:p w:rsidR="0035053B" w:rsidRPr="00194211" w:rsidRDefault="0035053B" w:rsidP="00FA4791">
      <w:pPr>
        <w:spacing w:line="360" w:lineRule="auto"/>
        <w:ind w:rightChars="2" w:right="5" w:firstLineChars="200" w:firstLine="480"/>
        <w:rPr>
          <w:rFonts w:ascii="宋体"/>
        </w:rPr>
      </w:pPr>
      <w:r w:rsidRPr="00194211">
        <w:rPr>
          <w:rFonts w:ascii="宋体" w:hAnsi="宋体" w:hint="eastAsia"/>
        </w:rPr>
        <w:t>⑤、乙方进场和离场时，均应至少提前</w:t>
      </w:r>
      <w:r w:rsidRPr="00194211">
        <w:rPr>
          <w:rFonts w:ascii="宋体" w:hAnsi="宋体"/>
        </w:rPr>
        <w:t>1</w:t>
      </w:r>
      <w:r w:rsidRPr="00194211">
        <w:rPr>
          <w:rFonts w:ascii="宋体" w:hAnsi="宋体" w:hint="eastAsia"/>
        </w:rPr>
        <w:t>天知会甲方，并将进场人员名单</w:t>
      </w:r>
      <w:r>
        <w:rPr>
          <w:rFonts w:ascii="宋体" w:hAnsi="宋体" w:hint="eastAsia"/>
        </w:rPr>
        <w:t>和相关人员参保（工伤、意外）证明文件</w:t>
      </w:r>
      <w:r w:rsidRPr="00194211">
        <w:rPr>
          <w:rFonts w:ascii="宋体" w:hAnsi="宋体" w:hint="eastAsia"/>
        </w:rPr>
        <w:t>提供给甲方办理临时出入证。乙方人员凭甲方办理的临时出入证进出。</w:t>
      </w:r>
    </w:p>
    <w:p w:rsidR="0035053B" w:rsidRPr="00EB2790" w:rsidRDefault="003E40C5" w:rsidP="00FA4791">
      <w:pPr>
        <w:spacing w:line="360" w:lineRule="auto"/>
        <w:ind w:rightChars="2" w:right="5" w:firstLineChars="200" w:firstLine="480"/>
        <w:rPr>
          <w:rFonts w:ascii="宋体"/>
        </w:rPr>
      </w:pPr>
      <w:r>
        <w:rPr>
          <w:rFonts w:ascii="宋体" w:hAnsi="宋体"/>
        </w:rPr>
        <w:fldChar w:fldCharType="begin"/>
      </w:r>
      <w:r w:rsidR="0035053B">
        <w:rPr>
          <w:rFonts w:ascii="宋体" w:hAnsi="宋体"/>
        </w:rPr>
        <w:instrText xml:space="preserve"> eq \o\ac(</w:instrText>
      </w:r>
      <w:r w:rsidR="0035053B">
        <w:rPr>
          <w:rFonts w:ascii="宋体" w:hAnsi="宋体" w:hint="eastAsia"/>
        </w:rPr>
        <w:instrText>○</w:instrText>
      </w:r>
      <w:r w:rsidR="0035053B">
        <w:rPr>
          <w:rFonts w:ascii="宋体"/>
        </w:rPr>
        <w:instrText>,</w:instrText>
      </w:r>
      <w:r w:rsidR="0035053B" w:rsidRPr="0090631A">
        <w:rPr>
          <w:rFonts w:ascii="宋体" w:hAnsi="宋体"/>
        </w:rPr>
        <w:instrText>6</w:instrText>
      </w:r>
      <w:r w:rsidR="0035053B">
        <w:rPr>
          <w:rFonts w:ascii="宋体" w:hAnsi="宋体"/>
        </w:rPr>
        <w:instrText>)</w:instrText>
      </w:r>
      <w:r>
        <w:rPr>
          <w:rFonts w:ascii="宋体" w:hAnsi="宋体"/>
        </w:rPr>
        <w:fldChar w:fldCharType="end"/>
      </w:r>
      <w:r w:rsidR="0035053B">
        <w:rPr>
          <w:rFonts w:ascii="宋体" w:hAnsi="宋体" w:hint="eastAsia"/>
        </w:rPr>
        <w:t>、</w:t>
      </w:r>
      <w:r w:rsidR="0035053B" w:rsidRPr="00194211">
        <w:rPr>
          <w:rFonts w:ascii="宋体" w:hAnsi="宋体" w:hint="eastAsia"/>
        </w:rPr>
        <w:t>乙方在作业时应做到安全、有序，并保证不扰乱甲方正常经营秩序和其他作业秩序。乙方及其工作人员发生人身、财产等损害或乙方及其工作人员的行为致甲方及其他第三人人身、财产等损害的，其一切责任由乙方承担。</w:t>
      </w:r>
      <w:r w:rsidR="0035053B" w:rsidRPr="00EB2790">
        <w:rPr>
          <w:rFonts w:ascii="宋体" w:hAnsi="宋体" w:hint="eastAsia"/>
        </w:rPr>
        <w:t>有购买相关工伤、意外保险的作业人员才能进入厂区作业。</w:t>
      </w:r>
    </w:p>
    <w:p w:rsidR="0035053B" w:rsidRPr="0035053B" w:rsidRDefault="003E40C5" w:rsidP="00FE560B">
      <w:pPr>
        <w:pStyle w:val="a3"/>
        <w:tabs>
          <w:tab w:val="left" w:pos="420"/>
          <w:tab w:val="left" w:pos="540"/>
        </w:tabs>
        <w:adjustRightInd w:val="0"/>
        <w:snapToGrid w:val="0"/>
        <w:spacing w:line="360" w:lineRule="auto"/>
        <w:ind w:leftChars="3" w:left="7" w:firstLineChars="200" w:firstLine="400"/>
        <w:rPr>
          <w:rFonts w:hAnsi="宋体"/>
          <w:sz w:val="24"/>
          <w:szCs w:val="24"/>
        </w:rPr>
      </w:pPr>
      <w:r>
        <w:rPr>
          <w:rFonts w:hAnsi="宋体"/>
        </w:rPr>
        <w:fldChar w:fldCharType="begin"/>
      </w:r>
      <w:r w:rsidR="0035053B">
        <w:rPr>
          <w:rFonts w:hAnsi="宋体"/>
          <w:sz w:val="24"/>
        </w:rPr>
        <w:instrText xml:space="preserve"> = 7 \* GB3 </w:instrText>
      </w:r>
      <w:r>
        <w:rPr>
          <w:rFonts w:hAnsi="宋体"/>
        </w:rPr>
        <w:fldChar w:fldCharType="separate"/>
      </w:r>
      <w:r w:rsidR="0035053B">
        <w:rPr>
          <w:rFonts w:hAnsi="宋体" w:hint="eastAsia"/>
          <w:noProof/>
          <w:sz w:val="24"/>
        </w:rPr>
        <w:t>⑦</w:t>
      </w:r>
      <w:r>
        <w:rPr>
          <w:rFonts w:hAnsi="宋体"/>
        </w:rPr>
        <w:fldChar w:fldCharType="end"/>
      </w:r>
      <w:r w:rsidR="0035053B" w:rsidRPr="009675D7">
        <w:rPr>
          <w:rFonts w:hAnsi="宋体" w:hint="eastAsia"/>
          <w:sz w:val="24"/>
          <w:szCs w:val="24"/>
        </w:rPr>
        <w:t>、</w:t>
      </w:r>
      <w:r w:rsidRPr="003E40C5">
        <w:rPr>
          <w:rFonts w:hAnsi="宋体" w:hint="eastAsia"/>
          <w:sz w:val="24"/>
          <w:szCs w:val="24"/>
        </w:rPr>
        <w:t>乙方违反以上任何责任及承诺事项的，甲方将没收乙方履约保证金，如没收的履约保证金不足以弥补给甲方造成的损失的，甲方保留进一步追究乙方相关责任的权利。</w:t>
      </w:r>
    </w:p>
    <w:p w:rsidR="0035053B" w:rsidRPr="00AF5BC4" w:rsidRDefault="0035053B">
      <w:pPr>
        <w:pStyle w:val="a4"/>
        <w:kinsoku w:val="0"/>
        <w:overflowPunct w:val="0"/>
        <w:spacing w:before="182" w:line="312" w:lineRule="exact"/>
        <w:ind w:left="711" w:right="6193"/>
      </w:pPr>
      <w:r w:rsidRPr="00AF5BC4">
        <w:rPr>
          <w:rFonts w:hint="eastAsia"/>
        </w:rPr>
        <w:t>四、付款：</w:t>
      </w:r>
    </w:p>
    <w:p w:rsidR="00000000" w:rsidRDefault="0035053B">
      <w:pPr>
        <w:pStyle w:val="a9"/>
        <w:spacing w:line="360" w:lineRule="auto"/>
        <w:ind w:leftChars="175" w:firstLineChars="50" w:firstLine="120"/>
      </w:pPr>
      <w:r w:rsidRPr="009675D7">
        <w:t>1</w:t>
      </w:r>
      <w:r w:rsidRPr="009675D7">
        <w:rPr>
          <w:rFonts w:hint="eastAsia"/>
        </w:rPr>
        <w:t>、付款方式：现汇。</w:t>
      </w:r>
    </w:p>
    <w:p w:rsidR="0035053B" w:rsidRDefault="0035053B" w:rsidP="003C60D8">
      <w:pPr>
        <w:pStyle w:val="a9"/>
        <w:spacing w:line="360" w:lineRule="auto"/>
        <w:ind w:left="480" w:firstLineChars="50" w:firstLine="120"/>
      </w:pPr>
      <w:r w:rsidRPr="009675D7">
        <w:t>2</w:t>
      </w:r>
      <w:r w:rsidRPr="009675D7">
        <w:rPr>
          <w:rFonts w:hint="eastAsia"/>
        </w:rPr>
        <w:t>、付款时间：本协议签订后</w:t>
      </w:r>
      <w:r>
        <w:rPr>
          <w:rFonts w:hint="eastAsia"/>
        </w:rPr>
        <w:t>第</w:t>
      </w:r>
      <w:r>
        <w:t>2</w:t>
      </w:r>
      <w:r>
        <w:rPr>
          <w:rFonts w:hint="eastAsia"/>
        </w:rPr>
        <w:t>个工作</w:t>
      </w:r>
      <w:r w:rsidRPr="009675D7">
        <w:rPr>
          <w:rFonts w:hint="eastAsia"/>
        </w:rPr>
        <w:t>日内支付全部款项。</w:t>
      </w:r>
      <w:r>
        <w:rPr>
          <w:rFonts w:hint="eastAsia"/>
          <w:bCs/>
        </w:rPr>
        <w:t>否则，甲方有权解除本合同，没收乙方履约保证金</w:t>
      </w:r>
      <w:r>
        <w:rPr>
          <w:rFonts w:hint="eastAsia"/>
        </w:rPr>
        <w:t>，</w:t>
      </w:r>
      <w:r>
        <w:rPr>
          <w:rFonts w:hint="eastAsia"/>
          <w:bCs/>
        </w:rPr>
        <w:t>合同设备由甲方另行处置。</w:t>
      </w:r>
    </w:p>
    <w:p w:rsidR="00000000" w:rsidRDefault="0035053B">
      <w:pPr>
        <w:pStyle w:val="a9"/>
        <w:spacing w:line="360" w:lineRule="auto"/>
        <w:ind w:leftChars="175" w:firstLineChars="50" w:firstLine="120"/>
      </w:pPr>
      <w:r w:rsidRPr="009675D7">
        <w:t>3</w:t>
      </w:r>
      <w:r w:rsidRPr="009675D7">
        <w:rPr>
          <w:rFonts w:hint="eastAsia"/>
        </w:rPr>
        <w:t>、甲方收款账户：</w:t>
      </w:r>
    </w:p>
    <w:p w:rsidR="00000000" w:rsidRDefault="0035053B">
      <w:pPr>
        <w:pStyle w:val="a9"/>
        <w:spacing w:line="360" w:lineRule="auto"/>
        <w:ind w:leftChars="175" w:firstLineChars="200" w:firstLine="480"/>
      </w:pPr>
      <w:r>
        <w:rPr>
          <w:rFonts w:hint="eastAsia"/>
        </w:rPr>
        <w:t>帐</w:t>
      </w:r>
      <w:r w:rsidRPr="009675D7">
        <w:rPr>
          <w:rFonts w:hint="eastAsia"/>
        </w:rPr>
        <w:t>户名</w:t>
      </w:r>
      <w:r>
        <w:rPr>
          <w:rFonts w:hint="eastAsia"/>
        </w:rPr>
        <w:t>称</w:t>
      </w:r>
      <w:r w:rsidRPr="009675D7">
        <w:rPr>
          <w:rFonts w:hint="eastAsia"/>
        </w:rPr>
        <w:t>：</w:t>
      </w:r>
    </w:p>
    <w:p w:rsidR="0035053B" w:rsidRPr="009675D7" w:rsidRDefault="0035053B" w:rsidP="00FA4791">
      <w:pPr>
        <w:pStyle w:val="a9"/>
        <w:spacing w:line="360" w:lineRule="auto"/>
        <w:ind w:left="480" w:firstLine="465"/>
      </w:pPr>
      <w:r w:rsidRPr="009675D7">
        <w:rPr>
          <w:rFonts w:hint="eastAsia"/>
        </w:rPr>
        <w:t>开户</w:t>
      </w:r>
      <w:r>
        <w:rPr>
          <w:rFonts w:hint="eastAsia"/>
        </w:rPr>
        <w:t>银</w:t>
      </w:r>
      <w:r w:rsidRPr="009675D7">
        <w:rPr>
          <w:rFonts w:hint="eastAsia"/>
        </w:rPr>
        <w:t>行：</w:t>
      </w:r>
      <w:r w:rsidRPr="009675D7">
        <w:t xml:space="preserve"> </w:t>
      </w:r>
    </w:p>
    <w:p w:rsidR="0035053B" w:rsidRDefault="0035053B" w:rsidP="00FA4791">
      <w:pPr>
        <w:pStyle w:val="a9"/>
        <w:spacing w:line="360" w:lineRule="auto"/>
        <w:ind w:left="480" w:firstLine="465"/>
      </w:pPr>
      <w:r>
        <w:rPr>
          <w:rFonts w:hint="eastAsia"/>
        </w:rPr>
        <w:t>银行</w:t>
      </w:r>
      <w:r w:rsidRPr="009675D7">
        <w:rPr>
          <w:rFonts w:hint="eastAsia"/>
        </w:rPr>
        <w:t>账</w:t>
      </w:r>
      <w:r>
        <w:rPr>
          <w:rFonts w:hint="eastAsia"/>
        </w:rPr>
        <w:t>号</w:t>
      </w:r>
      <w:r w:rsidRPr="009675D7">
        <w:rPr>
          <w:rFonts w:hint="eastAsia"/>
        </w:rPr>
        <w:t>：</w:t>
      </w:r>
    </w:p>
    <w:p w:rsidR="0035053B" w:rsidRPr="009675D7" w:rsidRDefault="0035053B" w:rsidP="00FA4791">
      <w:pPr>
        <w:pStyle w:val="a9"/>
        <w:spacing w:line="360" w:lineRule="auto"/>
        <w:ind w:left="480" w:firstLine="465"/>
      </w:pPr>
      <w:r>
        <w:rPr>
          <w:rFonts w:hint="eastAsia"/>
        </w:rPr>
        <w:lastRenderedPageBreak/>
        <w:t>行　　号：</w:t>
      </w:r>
    </w:p>
    <w:p w:rsidR="0035053B" w:rsidRPr="009B3991" w:rsidRDefault="0035053B" w:rsidP="00FA4791">
      <w:pPr>
        <w:spacing w:line="360" w:lineRule="auto"/>
        <w:ind w:rightChars="2" w:right="5" w:firstLineChars="200" w:firstLine="480"/>
        <w:rPr>
          <w:rFonts w:ascii="宋体"/>
        </w:rPr>
      </w:pPr>
      <w:r w:rsidRPr="009675D7">
        <w:rPr>
          <w:rFonts w:ascii="宋体" w:hAnsi="宋体"/>
        </w:rPr>
        <w:t>4</w:t>
      </w:r>
      <w:r w:rsidRPr="009675D7">
        <w:rPr>
          <w:rFonts w:ascii="宋体" w:hAnsi="宋体" w:hint="eastAsia"/>
        </w:rPr>
        <w:t>、</w:t>
      </w:r>
      <w:r>
        <w:rPr>
          <w:rFonts w:hint="eastAsia"/>
        </w:rPr>
        <w:t>本合同签订后乙方竞价保证金</w:t>
      </w:r>
      <w:r w:rsidRPr="00830287">
        <w:rPr>
          <w:rFonts w:hint="eastAsia"/>
        </w:rPr>
        <w:t>￥</w:t>
      </w:r>
      <w:r>
        <w:t>50</w:t>
      </w:r>
      <w:r>
        <w:rPr>
          <w:rFonts w:hint="eastAsia"/>
        </w:rPr>
        <w:t>万元</w:t>
      </w:r>
      <w:r>
        <w:rPr>
          <w:rFonts w:ascii="等线" w:hAnsi="等线" w:hint="eastAsia"/>
          <w:bCs/>
        </w:rPr>
        <w:t>（大写人民币：伍拾万元）转为本合同履约保证金。</w:t>
      </w:r>
      <w:r>
        <w:rPr>
          <w:rFonts w:hint="eastAsia"/>
        </w:rPr>
        <w:t>合同履约完成</w:t>
      </w:r>
      <w:r w:rsidRPr="00D122CF">
        <w:rPr>
          <w:rFonts w:hint="eastAsia"/>
        </w:rPr>
        <w:t>，</w:t>
      </w:r>
      <w:r>
        <w:rPr>
          <w:rFonts w:hint="eastAsia"/>
        </w:rPr>
        <w:t>扣除相应违约金（如有），</w:t>
      </w:r>
      <w:r w:rsidRPr="00D122CF">
        <w:rPr>
          <w:rFonts w:hint="eastAsia"/>
        </w:rPr>
        <w:t>经</w:t>
      </w:r>
      <w:r>
        <w:rPr>
          <w:rFonts w:hint="eastAsia"/>
        </w:rPr>
        <w:t>甲方确认</w:t>
      </w:r>
      <w:r w:rsidRPr="00D122CF">
        <w:rPr>
          <w:rFonts w:hint="eastAsia"/>
        </w:rPr>
        <w:t>后无息退还。</w:t>
      </w:r>
    </w:p>
    <w:p w:rsidR="0035053B" w:rsidRPr="00AF5BC4" w:rsidRDefault="0035053B">
      <w:pPr>
        <w:pStyle w:val="a4"/>
        <w:kinsoku w:val="0"/>
        <w:overflowPunct w:val="0"/>
        <w:spacing w:before="26" w:line="357" w:lineRule="auto"/>
        <w:ind w:left="620" w:right="6384" w:hanging="481"/>
      </w:pPr>
      <w:r w:rsidRPr="00AF5BC4">
        <w:t xml:space="preserve"> </w:t>
      </w:r>
      <w:r w:rsidRPr="00AF5BC4">
        <w:rPr>
          <w:rFonts w:hint="eastAsia"/>
        </w:rPr>
        <w:t>五、不可抗力：</w:t>
      </w:r>
    </w:p>
    <w:p w:rsidR="0035053B" w:rsidRPr="00AF5BC4" w:rsidRDefault="0035053B">
      <w:pPr>
        <w:pStyle w:val="a4"/>
        <w:kinsoku w:val="0"/>
        <w:overflowPunct w:val="0"/>
        <w:spacing w:line="357" w:lineRule="auto"/>
        <w:ind w:firstLine="480"/>
      </w:pPr>
      <w:r w:rsidRPr="00AF5BC4">
        <w:t>1</w:t>
      </w:r>
      <w:r w:rsidRPr="00AF5BC4">
        <w:rPr>
          <w:rFonts w:hint="eastAsia"/>
        </w:rPr>
        <w:t>、</w:t>
      </w:r>
      <w:r>
        <w:rPr>
          <w:rFonts w:hint="eastAsia"/>
        </w:rPr>
        <w:t>协议</w:t>
      </w:r>
      <w:r w:rsidRPr="00AF5BC4">
        <w:rPr>
          <w:rFonts w:hint="eastAsia"/>
        </w:rPr>
        <w:t>签订后，签约双方任何一方，由于火灾、旱灾、地震、战争和双方同意的其他不</w:t>
      </w:r>
      <w:r w:rsidRPr="00AF5BC4">
        <w:rPr>
          <w:spacing w:val="34"/>
        </w:rPr>
        <w:t xml:space="preserve"> </w:t>
      </w:r>
      <w:r w:rsidRPr="00AF5BC4">
        <w:rPr>
          <w:rFonts w:hint="eastAsia"/>
        </w:rPr>
        <w:t>可抗力的事故影响本</w:t>
      </w:r>
      <w:r>
        <w:rPr>
          <w:rFonts w:hint="eastAsia"/>
        </w:rPr>
        <w:t>协议</w:t>
      </w:r>
      <w:r w:rsidRPr="00AF5BC4">
        <w:rPr>
          <w:rFonts w:hint="eastAsia"/>
        </w:rPr>
        <w:t>履行时</w:t>
      </w:r>
      <w:r w:rsidRPr="00AF5BC4">
        <w:rPr>
          <w:rFonts w:hint="eastAsia"/>
          <w:spacing w:val="-99"/>
        </w:rPr>
        <w:t>，</w:t>
      </w:r>
      <w:r w:rsidRPr="00AF5BC4">
        <w:rPr>
          <w:rFonts w:hint="eastAsia"/>
        </w:rPr>
        <w:t>可延长履行</w:t>
      </w:r>
      <w:r>
        <w:rPr>
          <w:rFonts w:hint="eastAsia"/>
        </w:rPr>
        <w:t>协议</w:t>
      </w:r>
      <w:r w:rsidRPr="00AF5BC4">
        <w:rPr>
          <w:rFonts w:hint="eastAsia"/>
        </w:rPr>
        <w:t>的期</w:t>
      </w:r>
      <w:r w:rsidRPr="00AF5BC4">
        <w:rPr>
          <w:rFonts w:hint="eastAsia"/>
          <w:spacing w:val="1"/>
        </w:rPr>
        <w:t>限</w:t>
      </w:r>
      <w:r w:rsidRPr="00AF5BC4">
        <w:t>;</w:t>
      </w:r>
      <w:r w:rsidRPr="00AF5BC4">
        <w:rPr>
          <w:rFonts w:hint="eastAsia"/>
        </w:rPr>
        <w:t>这一期限相当于事故所影响的时间，</w:t>
      </w:r>
      <w:r w:rsidRPr="00AF5BC4">
        <w:t xml:space="preserve"> </w:t>
      </w:r>
      <w:r w:rsidRPr="00AF5BC4">
        <w:rPr>
          <w:rFonts w:hint="eastAsia"/>
        </w:rPr>
        <w:t>并可根据情况部分或全部免予承担违约责任。</w:t>
      </w:r>
    </w:p>
    <w:p w:rsidR="0035053B" w:rsidRPr="00AF5BC4" w:rsidRDefault="0035053B">
      <w:pPr>
        <w:pStyle w:val="a4"/>
        <w:kinsoku w:val="0"/>
        <w:overflowPunct w:val="0"/>
        <w:spacing w:line="357" w:lineRule="auto"/>
        <w:ind w:firstLine="480"/>
      </w:pPr>
      <w:r w:rsidRPr="00AF5BC4">
        <w:t>2</w:t>
      </w:r>
      <w:r w:rsidRPr="00AF5BC4">
        <w:rPr>
          <w:rFonts w:hint="eastAsia"/>
        </w:rPr>
        <w:t>、受事故影响方应尽快将所发生的不可抗力事故情况以书面形式</w:t>
      </w:r>
      <w:r w:rsidRPr="00AF5BC4">
        <w:t>(</w:t>
      </w:r>
      <w:r w:rsidRPr="00AF5BC4">
        <w:rPr>
          <w:rFonts w:hint="eastAsia"/>
        </w:rPr>
        <w:t>传真或邮件等</w:t>
      </w:r>
      <w:r w:rsidRPr="00AF5BC4">
        <w:t>)</w:t>
      </w:r>
      <w:r w:rsidRPr="00AF5BC4">
        <w:rPr>
          <w:rFonts w:hint="eastAsia"/>
        </w:rPr>
        <w:t>通知对</w:t>
      </w:r>
      <w:r w:rsidRPr="00AF5BC4">
        <w:rPr>
          <w:spacing w:val="34"/>
        </w:rPr>
        <w:t xml:space="preserve"> </w:t>
      </w:r>
      <w:r w:rsidRPr="00AF5BC4">
        <w:rPr>
          <w:rFonts w:hint="eastAsia"/>
        </w:rPr>
        <w:t>方，并在十天内将有关部门出具的证明文件寄交或传达另一方审阅确认。</w:t>
      </w:r>
    </w:p>
    <w:p w:rsidR="0035053B" w:rsidRPr="00AF5BC4" w:rsidRDefault="0035053B">
      <w:pPr>
        <w:pStyle w:val="a4"/>
        <w:kinsoku w:val="0"/>
        <w:overflowPunct w:val="0"/>
        <w:spacing w:line="357" w:lineRule="auto"/>
        <w:ind w:right="219" w:firstLine="480"/>
        <w:jc w:val="both"/>
      </w:pPr>
      <w:r w:rsidRPr="00AF5BC4">
        <w:t>3</w:t>
      </w:r>
      <w:r w:rsidRPr="00AF5BC4">
        <w:rPr>
          <w:rFonts w:hint="eastAsia"/>
        </w:rPr>
        <w:t>、当不可抗力事故停止或消除后，受事故影响的一方应尽快以书面形式</w:t>
      </w:r>
      <w:r w:rsidRPr="00AF5BC4">
        <w:t>(</w:t>
      </w:r>
      <w:r w:rsidRPr="00AF5BC4">
        <w:rPr>
          <w:rFonts w:hint="eastAsia"/>
        </w:rPr>
        <w:t>传真或邮件等</w:t>
      </w:r>
      <w:r w:rsidRPr="00AF5BC4">
        <w:t>)</w:t>
      </w:r>
      <w:r w:rsidRPr="00AF5BC4">
        <w:rPr>
          <w:spacing w:val="32"/>
        </w:rPr>
        <w:t xml:space="preserve"> </w:t>
      </w:r>
      <w:r w:rsidRPr="00AF5BC4">
        <w:rPr>
          <w:rFonts w:hint="eastAsia"/>
        </w:rPr>
        <w:t>通知另一方</w:t>
      </w:r>
      <w:r w:rsidRPr="00AF5BC4">
        <w:rPr>
          <w:rFonts w:hint="eastAsia"/>
          <w:spacing w:val="-48"/>
        </w:rPr>
        <w:t>，</w:t>
      </w:r>
      <w:r w:rsidRPr="00AF5BC4">
        <w:rPr>
          <w:rFonts w:hint="eastAsia"/>
        </w:rPr>
        <w:t>如不可抗力事故影响连续</w:t>
      </w:r>
      <w:r w:rsidRPr="00AF5BC4">
        <w:t>20</w:t>
      </w:r>
      <w:r w:rsidRPr="00AF5BC4">
        <w:rPr>
          <w:rFonts w:hint="eastAsia"/>
        </w:rPr>
        <w:t>天以上</w:t>
      </w:r>
      <w:r w:rsidRPr="00AF5BC4">
        <w:rPr>
          <w:rFonts w:hint="eastAsia"/>
          <w:spacing w:val="-48"/>
        </w:rPr>
        <w:t>，</w:t>
      </w:r>
      <w:r w:rsidRPr="00AF5BC4">
        <w:rPr>
          <w:rFonts w:hint="eastAsia"/>
        </w:rPr>
        <w:t>双方应通过友好协商解决本</w:t>
      </w:r>
      <w:r>
        <w:rPr>
          <w:rFonts w:hint="eastAsia"/>
        </w:rPr>
        <w:t>协议</w:t>
      </w:r>
      <w:r w:rsidRPr="00AF5BC4">
        <w:rPr>
          <w:rFonts w:hint="eastAsia"/>
        </w:rPr>
        <w:t>的履行问</w:t>
      </w:r>
      <w:r w:rsidRPr="00AF5BC4">
        <w:t xml:space="preserve"> </w:t>
      </w:r>
      <w:r w:rsidRPr="00AF5BC4">
        <w:rPr>
          <w:rFonts w:hint="eastAsia"/>
        </w:rPr>
        <w:t>题，并尽快达成协议。</w:t>
      </w:r>
    </w:p>
    <w:p w:rsidR="0035053B" w:rsidRPr="00AF5BC4" w:rsidRDefault="0035053B">
      <w:pPr>
        <w:pStyle w:val="a4"/>
        <w:kinsoku w:val="0"/>
        <w:overflowPunct w:val="0"/>
        <w:spacing w:line="357" w:lineRule="auto"/>
        <w:ind w:left="620" w:right="227"/>
      </w:pPr>
      <w:r w:rsidRPr="00AF5BC4">
        <w:rPr>
          <w:rFonts w:hint="eastAsia"/>
        </w:rPr>
        <w:t>六、解决纠纷方式：双方友好协商解决，协商不成，交由甲方所在地人民法院裁决。</w:t>
      </w:r>
    </w:p>
    <w:p w:rsidR="0035053B" w:rsidRPr="009675D7" w:rsidRDefault="0035053B" w:rsidP="00FA4791">
      <w:pPr>
        <w:spacing w:line="360" w:lineRule="auto"/>
        <w:ind w:rightChars="2" w:right="5" w:firstLineChars="200" w:firstLine="480"/>
        <w:rPr>
          <w:rFonts w:ascii="宋体"/>
        </w:rPr>
      </w:pPr>
      <w:r w:rsidRPr="00AF5BC4">
        <w:t xml:space="preserve"> </w:t>
      </w:r>
      <w:r w:rsidRPr="00AF5BC4">
        <w:rPr>
          <w:rFonts w:hint="eastAsia"/>
        </w:rPr>
        <w:t>七、</w:t>
      </w:r>
      <w:r w:rsidRPr="009675D7">
        <w:rPr>
          <w:rFonts w:ascii="宋体" w:hAnsi="宋体" w:hint="eastAsia"/>
        </w:rPr>
        <w:t>本协议由甲、乙双方代表签字并加盖公章</w:t>
      </w:r>
      <w:r w:rsidRPr="009675D7">
        <w:rPr>
          <w:rFonts w:ascii="宋体" w:hAnsi="宋体"/>
        </w:rPr>
        <w:t>/</w:t>
      </w:r>
      <w:r w:rsidRPr="009675D7">
        <w:rPr>
          <w:rFonts w:ascii="宋体" w:hAnsi="宋体" w:hint="eastAsia"/>
        </w:rPr>
        <w:t>合同专用章签订之日起生效。一式</w:t>
      </w:r>
      <w:r>
        <w:rPr>
          <w:rFonts w:ascii="宋体" w:hAnsi="宋体" w:hint="eastAsia"/>
        </w:rPr>
        <w:t>四</w:t>
      </w:r>
      <w:r w:rsidRPr="009675D7">
        <w:rPr>
          <w:rFonts w:ascii="宋体" w:hAnsi="宋体" w:hint="eastAsia"/>
        </w:rPr>
        <w:t>份，双方各执</w:t>
      </w:r>
      <w:r>
        <w:rPr>
          <w:rFonts w:ascii="宋体" w:hAnsi="宋体" w:hint="eastAsia"/>
        </w:rPr>
        <w:t>两</w:t>
      </w:r>
      <w:r w:rsidRPr="009675D7">
        <w:rPr>
          <w:rFonts w:ascii="宋体" w:hAnsi="宋体" w:hint="eastAsia"/>
        </w:rPr>
        <w:t>份，具有同等法律效力。</w:t>
      </w:r>
    </w:p>
    <w:p w:rsidR="0035053B" w:rsidRPr="00AF5BC4" w:rsidRDefault="0035053B">
      <w:pPr>
        <w:pStyle w:val="a4"/>
        <w:kinsoku w:val="0"/>
        <w:overflowPunct w:val="0"/>
        <w:spacing w:before="0"/>
        <w:ind w:left="0"/>
      </w:pPr>
    </w:p>
    <w:p w:rsidR="0035053B" w:rsidRDefault="0035053B">
      <w:pPr>
        <w:pStyle w:val="a4"/>
        <w:kinsoku w:val="0"/>
        <w:overflowPunct w:val="0"/>
        <w:spacing w:before="7"/>
        <w:ind w:left="0"/>
        <w:rPr>
          <w:sz w:val="23"/>
          <w:szCs w:val="23"/>
        </w:rPr>
      </w:pPr>
    </w:p>
    <w:p w:rsidR="0035053B" w:rsidRPr="00AF5BC4" w:rsidRDefault="0035053B">
      <w:pPr>
        <w:pStyle w:val="a4"/>
        <w:kinsoku w:val="0"/>
        <w:overflowPunct w:val="0"/>
        <w:spacing w:before="7"/>
        <w:ind w:left="0"/>
        <w:rPr>
          <w:sz w:val="23"/>
          <w:szCs w:val="23"/>
        </w:rPr>
      </w:pPr>
    </w:p>
    <w:p w:rsidR="0035053B" w:rsidRPr="00AF5BC4" w:rsidRDefault="0035053B" w:rsidP="00B300F1">
      <w:pPr>
        <w:pStyle w:val="a4"/>
        <w:tabs>
          <w:tab w:val="left" w:pos="5535"/>
        </w:tabs>
        <w:kinsoku w:val="0"/>
        <w:overflowPunct w:val="0"/>
        <w:spacing w:before="0"/>
      </w:pPr>
      <w:r w:rsidRPr="00AF5BC4">
        <w:rPr>
          <w:rFonts w:hint="eastAsia"/>
        </w:rPr>
        <w:t>甲方（盖章）：</w:t>
      </w:r>
      <w:r w:rsidRPr="00B300F1">
        <w:rPr>
          <w:rFonts w:hint="eastAsia"/>
        </w:rPr>
        <w:t>广东</w:t>
      </w:r>
      <w:r>
        <w:rPr>
          <w:rFonts w:hint="eastAsia"/>
        </w:rPr>
        <w:t>志高精密机械</w:t>
      </w:r>
      <w:r w:rsidRPr="00B300F1">
        <w:rPr>
          <w:rFonts w:hint="eastAsia"/>
        </w:rPr>
        <w:t>有限公司</w:t>
      </w:r>
      <w:r w:rsidRPr="00AF5BC4">
        <w:tab/>
      </w:r>
      <w:r w:rsidRPr="00AF5BC4">
        <w:rPr>
          <w:rFonts w:hint="eastAsia"/>
        </w:rPr>
        <w:t>乙方（盖章）：</w:t>
      </w:r>
    </w:p>
    <w:p w:rsidR="0035053B" w:rsidRPr="00AF5BC4" w:rsidRDefault="0035053B">
      <w:pPr>
        <w:pStyle w:val="a4"/>
        <w:tabs>
          <w:tab w:val="left" w:pos="5540"/>
        </w:tabs>
        <w:kinsoku w:val="0"/>
        <w:overflowPunct w:val="0"/>
        <w:spacing w:before="154"/>
      </w:pPr>
      <w:r w:rsidRPr="00AF5BC4">
        <w:rPr>
          <w:rFonts w:hint="eastAsia"/>
        </w:rPr>
        <w:t>授权代表：</w:t>
      </w:r>
      <w:r w:rsidRPr="00AF5BC4">
        <w:tab/>
      </w:r>
      <w:r w:rsidRPr="00AF5BC4">
        <w:rPr>
          <w:rFonts w:hint="eastAsia"/>
        </w:rPr>
        <w:t>授权代表：</w:t>
      </w:r>
    </w:p>
    <w:p w:rsidR="0035053B" w:rsidRDefault="0035053B">
      <w:pPr>
        <w:pStyle w:val="a4"/>
        <w:tabs>
          <w:tab w:val="left" w:pos="2060"/>
          <w:tab w:val="left" w:pos="2660"/>
          <w:tab w:val="left" w:pos="3260"/>
        </w:tabs>
        <w:kinsoku w:val="0"/>
        <w:overflowPunct w:val="0"/>
        <w:spacing w:before="154" w:line="357" w:lineRule="auto"/>
        <w:ind w:right="6603"/>
      </w:pPr>
      <w:r w:rsidRPr="00AF5BC4">
        <w:rPr>
          <w:rFonts w:hint="eastAsia"/>
        </w:rPr>
        <w:t>签订地点：佛山市南海区里水镇</w:t>
      </w:r>
      <w:r w:rsidRPr="00AF5BC4">
        <w:t xml:space="preserve"> </w:t>
      </w:r>
      <w:r w:rsidRPr="00AF5BC4">
        <w:rPr>
          <w:rFonts w:hint="eastAsia"/>
        </w:rPr>
        <w:t>签订时间：</w:t>
      </w:r>
      <w:r w:rsidRPr="00AF5BC4">
        <w:tab/>
      </w:r>
      <w:r w:rsidRPr="00AF5BC4">
        <w:rPr>
          <w:rFonts w:hint="eastAsia"/>
        </w:rPr>
        <w:t>年</w:t>
      </w:r>
      <w:r w:rsidRPr="00AF5BC4">
        <w:tab/>
      </w:r>
      <w:r w:rsidRPr="00AF5BC4">
        <w:rPr>
          <w:rFonts w:hint="eastAsia"/>
        </w:rPr>
        <w:t>月</w:t>
      </w:r>
      <w:r w:rsidRPr="00AF5BC4">
        <w:tab/>
      </w:r>
      <w:r w:rsidRPr="00AF5BC4">
        <w:rPr>
          <w:rFonts w:hint="eastAsia"/>
        </w:rPr>
        <w:t>日</w:t>
      </w:r>
    </w:p>
    <w:p w:rsidR="0035053B" w:rsidRDefault="0035053B">
      <w:pPr>
        <w:pStyle w:val="a4"/>
        <w:tabs>
          <w:tab w:val="left" w:pos="2060"/>
          <w:tab w:val="left" w:pos="2660"/>
          <w:tab w:val="left" w:pos="3260"/>
        </w:tabs>
        <w:kinsoku w:val="0"/>
        <w:overflowPunct w:val="0"/>
        <w:spacing w:before="154" w:line="357" w:lineRule="auto"/>
        <w:ind w:right="6603"/>
      </w:pPr>
    </w:p>
    <w:p w:rsidR="0035053B" w:rsidRDefault="0035053B" w:rsidP="00722087">
      <w:pPr>
        <w:spacing w:line="480" w:lineRule="auto"/>
      </w:pPr>
    </w:p>
    <w:p w:rsidR="0035053B" w:rsidRDefault="0035053B" w:rsidP="00722087">
      <w:pPr>
        <w:spacing w:line="480" w:lineRule="auto"/>
      </w:pPr>
    </w:p>
    <w:p w:rsidR="0035053B" w:rsidRDefault="0035053B" w:rsidP="00722087">
      <w:pPr>
        <w:spacing w:line="480" w:lineRule="auto"/>
      </w:pPr>
    </w:p>
    <w:p w:rsidR="0035053B" w:rsidRDefault="0035053B" w:rsidP="00722087">
      <w:pPr>
        <w:spacing w:line="480" w:lineRule="auto"/>
      </w:pPr>
    </w:p>
    <w:p w:rsidR="0035053B" w:rsidRDefault="0035053B" w:rsidP="00722087">
      <w:pPr>
        <w:spacing w:line="480" w:lineRule="auto"/>
      </w:pPr>
    </w:p>
    <w:p w:rsidR="0035053B" w:rsidRDefault="0035053B" w:rsidP="00722087">
      <w:pPr>
        <w:spacing w:line="480" w:lineRule="auto"/>
      </w:pPr>
    </w:p>
    <w:p w:rsidR="0035053B" w:rsidRDefault="0035053B" w:rsidP="00722087">
      <w:pPr>
        <w:spacing w:line="480" w:lineRule="auto"/>
      </w:pPr>
    </w:p>
    <w:p w:rsidR="0035053B" w:rsidRDefault="0035053B" w:rsidP="00722087">
      <w:pPr>
        <w:spacing w:line="480" w:lineRule="auto"/>
      </w:pPr>
    </w:p>
    <w:p w:rsidR="0035053B" w:rsidRDefault="0035053B" w:rsidP="00722087">
      <w:pPr>
        <w:spacing w:line="480" w:lineRule="auto"/>
      </w:pPr>
    </w:p>
    <w:p w:rsidR="0035053B" w:rsidRDefault="0035053B" w:rsidP="00722087">
      <w:pPr>
        <w:spacing w:line="480" w:lineRule="auto"/>
      </w:pPr>
    </w:p>
    <w:p w:rsidR="0035053B" w:rsidRDefault="0035053B" w:rsidP="00722087">
      <w:pPr>
        <w:spacing w:line="480" w:lineRule="auto"/>
      </w:pPr>
    </w:p>
    <w:p w:rsidR="0035053B" w:rsidRDefault="0035053B" w:rsidP="00D7274E">
      <w:pPr>
        <w:numPr>
          <w:ilvl w:val="0"/>
          <w:numId w:val="1"/>
        </w:numPr>
        <w:autoSpaceDE/>
        <w:autoSpaceDN/>
        <w:adjustRightInd/>
        <w:snapToGrid w:val="0"/>
        <w:spacing w:beforeLines="50" w:afterLines="100"/>
        <w:jc w:val="center"/>
        <w:outlineLvl w:val="0"/>
        <w:rPr>
          <w:b/>
          <w:bCs/>
          <w:sz w:val="28"/>
          <w:szCs w:val="28"/>
          <w:u w:val="single"/>
        </w:rPr>
      </w:pPr>
      <w:bookmarkStart w:id="0" w:name="_Toc6397"/>
      <w:bookmarkStart w:id="1" w:name="_Toc50736472"/>
      <w:bookmarkStart w:id="2" w:name="_Toc50737324"/>
      <w:bookmarkStart w:id="3" w:name="_Toc87417454"/>
      <w:bookmarkStart w:id="4" w:name="_Toc50737292"/>
      <w:bookmarkStart w:id="5" w:name="_Toc26980542"/>
      <w:bookmarkStart w:id="6" w:name="_Toc27994552"/>
      <w:bookmarkStart w:id="7" w:name="_Toc27995134"/>
      <w:bookmarkStart w:id="8" w:name="_Toc27995423"/>
      <w:bookmarkStart w:id="9" w:name="_Toc28101194"/>
      <w:bookmarkStart w:id="10" w:name="_Toc28102964"/>
      <w:bookmarkStart w:id="11" w:name="_Toc28101233"/>
      <w:bookmarkStart w:id="12" w:name="_Toc28102005"/>
      <w:bookmarkStart w:id="13" w:name="_Toc28103025"/>
      <w:bookmarkStart w:id="14" w:name="_Toc50691026"/>
      <w:r>
        <w:rPr>
          <w:b/>
          <w:bCs/>
          <w:sz w:val="28"/>
          <w:szCs w:val="28"/>
          <w:u w:val="single"/>
        </w:rPr>
        <w:t xml:space="preserve"> </w:t>
      </w:r>
      <w:r>
        <w:rPr>
          <w:rFonts w:hint="eastAsia"/>
          <w:b/>
          <w:bCs/>
          <w:sz w:val="28"/>
          <w:szCs w:val="28"/>
          <w:u w:val="single"/>
        </w:rPr>
        <w:t>报名文件格式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35053B" w:rsidTr="00722087">
        <w:trPr>
          <w:trHeight w:val="10959"/>
          <w:jc w:val="center"/>
        </w:trPr>
        <w:tc>
          <w:tcPr>
            <w:tcW w:w="9125" w:type="dxa"/>
          </w:tcPr>
          <w:p w:rsidR="0035053B" w:rsidRPr="00664942" w:rsidRDefault="0035053B" w:rsidP="00722087">
            <w:pPr>
              <w:pStyle w:val="a4"/>
              <w:spacing w:line="360" w:lineRule="auto"/>
              <w:rPr>
                <w:rFonts w:ascii="仿宋_GB2312" w:eastAsia="仿宋_GB2312"/>
                <w:b/>
                <w:bCs/>
                <w:kern w:val="2"/>
                <w:sz w:val="32"/>
                <w:u w:val="single"/>
              </w:rPr>
            </w:pPr>
            <w:bookmarkStart w:id="15" w:name="_Toc321408662"/>
          </w:p>
          <w:p w:rsidR="0035053B" w:rsidRPr="00664942" w:rsidRDefault="0035053B" w:rsidP="00D7274E">
            <w:pPr>
              <w:pStyle w:val="a4"/>
              <w:spacing w:line="360" w:lineRule="auto"/>
              <w:ind w:firstLineChars="150" w:firstLine="480"/>
              <w:rPr>
                <w:rFonts w:ascii="仿宋_GB2312" w:eastAsia="仿宋_GB2312"/>
                <w:b/>
                <w:bCs/>
                <w:kern w:val="2"/>
                <w:sz w:val="32"/>
                <w:u w:val="single"/>
              </w:rPr>
            </w:pPr>
          </w:p>
          <w:p w:rsidR="0035053B" w:rsidRPr="00664942" w:rsidRDefault="0035053B" w:rsidP="00D7274E">
            <w:pPr>
              <w:pStyle w:val="a4"/>
              <w:spacing w:line="360" w:lineRule="auto"/>
              <w:ind w:firstLineChars="150" w:firstLine="480"/>
              <w:rPr>
                <w:rFonts w:ascii="仿宋_GB2312" w:eastAsia="仿宋_GB2312"/>
                <w:b/>
                <w:bCs/>
                <w:kern w:val="2"/>
                <w:sz w:val="32"/>
                <w:u w:val="single"/>
              </w:rPr>
            </w:pPr>
          </w:p>
          <w:p w:rsidR="0035053B" w:rsidRPr="00664942" w:rsidRDefault="0035053B" w:rsidP="00722087">
            <w:pPr>
              <w:pStyle w:val="a4"/>
              <w:spacing w:line="360" w:lineRule="auto"/>
              <w:jc w:val="center"/>
              <w:rPr>
                <w:rFonts w:ascii="黑体" w:eastAsia="黑体"/>
                <w:b/>
                <w:bCs/>
                <w:kern w:val="2"/>
                <w:sz w:val="72"/>
                <w:szCs w:val="72"/>
                <w:u w:val="single"/>
              </w:rPr>
            </w:pPr>
            <w:r w:rsidRPr="00664942">
              <w:rPr>
                <w:rFonts w:ascii="黑体" w:eastAsia="黑体" w:hint="eastAsia"/>
                <w:b/>
                <w:bCs/>
                <w:kern w:val="2"/>
                <w:sz w:val="72"/>
                <w:szCs w:val="72"/>
                <w:u w:val="single"/>
              </w:rPr>
              <w:t>报</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名</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文</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件</w:t>
            </w:r>
          </w:p>
          <w:p w:rsidR="0035053B" w:rsidRPr="00664942" w:rsidRDefault="0035053B" w:rsidP="00722087">
            <w:pPr>
              <w:pStyle w:val="a4"/>
              <w:spacing w:line="360" w:lineRule="auto"/>
              <w:ind w:firstLineChars="700" w:firstLine="3640"/>
              <w:rPr>
                <w:rFonts w:ascii="黑体" w:eastAsia="黑体"/>
                <w:kern w:val="2"/>
                <w:sz w:val="52"/>
                <w:szCs w:val="52"/>
                <w:u w:val="single"/>
              </w:rPr>
            </w:pPr>
          </w:p>
          <w:p w:rsidR="0035053B" w:rsidRPr="00664942" w:rsidRDefault="0035053B" w:rsidP="00722087">
            <w:pPr>
              <w:pStyle w:val="a4"/>
              <w:spacing w:line="360" w:lineRule="auto"/>
              <w:rPr>
                <w:rFonts w:ascii="仿宋_GB2312" w:eastAsia="仿宋_GB2312"/>
                <w:b/>
                <w:bCs/>
                <w:kern w:val="2"/>
                <w:sz w:val="32"/>
                <w:u w:val="single"/>
              </w:rPr>
            </w:pPr>
          </w:p>
          <w:p w:rsidR="0035053B" w:rsidRPr="00664942" w:rsidRDefault="0035053B" w:rsidP="00722087">
            <w:pPr>
              <w:pStyle w:val="a4"/>
              <w:spacing w:line="360" w:lineRule="auto"/>
              <w:rPr>
                <w:rFonts w:ascii="仿宋_GB2312" w:eastAsia="仿宋_GB2312"/>
                <w:b/>
                <w:bCs/>
                <w:kern w:val="2"/>
                <w:sz w:val="32"/>
                <w:u w:val="single"/>
              </w:rPr>
            </w:pPr>
          </w:p>
          <w:p w:rsidR="0035053B" w:rsidRPr="00664942" w:rsidRDefault="0035053B" w:rsidP="00722087">
            <w:pPr>
              <w:pStyle w:val="a4"/>
              <w:spacing w:line="360" w:lineRule="auto"/>
              <w:rPr>
                <w:rFonts w:ascii="仿宋_GB2312" w:eastAsia="仿宋_GB2312"/>
                <w:b/>
                <w:bCs/>
                <w:kern w:val="2"/>
                <w:sz w:val="32"/>
                <w:u w:val="single"/>
              </w:rPr>
            </w:pPr>
          </w:p>
          <w:p w:rsidR="0035053B" w:rsidRPr="00664942" w:rsidRDefault="0035053B" w:rsidP="00722087">
            <w:pPr>
              <w:pStyle w:val="a4"/>
              <w:spacing w:line="360" w:lineRule="auto"/>
              <w:rPr>
                <w:rFonts w:ascii="仿宋_GB2312" w:eastAsia="仿宋_GB2312"/>
                <w:b/>
                <w:bCs/>
                <w:kern w:val="2"/>
                <w:sz w:val="32"/>
                <w:u w:val="single"/>
              </w:rPr>
            </w:pPr>
          </w:p>
          <w:p w:rsidR="0035053B" w:rsidRPr="00664942" w:rsidRDefault="0035053B" w:rsidP="00722087">
            <w:pPr>
              <w:pStyle w:val="a4"/>
              <w:spacing w:line="360" w:lineRule="auto"/>
              <w:rPr>
                <w:rFonts w:ascii="仿宋_GB2312" w:eastAsia="仿宋_GB2312"/>
                <w:b/>
                <w:bCs/>
                <w:kern w:val="2"/>
                <w:sz w:val="32"/>
                <w:u w:val="single"/>
              </w:rPr>
            </w:pPr>
          </w:p>
          <w:p w:rsidR="0035053B" w:rsidRPr="00664942" w:rsidRDefault="0035053B" w:rsidP="00722087">
            <w:pPr>
              <w:pStyle w:val="a4"/>
              <w:spacing w:line="360" w:lineRule="auto"/>
              <w:rPr>
                <w:rFonts w:ascii="仿宋_GB2312" w:eastAsia="仿宋_GB2312"/>
                <w:b/>
                <w:bCs/>
                <w:kern w:val="2"/>
                <w:sz w:val="32"/>
                <w:u w:val="single"/>
              </w:rPr>
            </w:pPr>
          </w:p>
          <w:p w:rsidR="0035053B" w:rsidRDefault="0035053B" w:rsidP="00CC1622">
            <w:pPr>
              <w:pStyle w:val="Heading11"/>
              <w:kinsoku w:val="0"/>
              <w:overflowPunct w:val="0"/>
              <w:spacing w:line="397" w:lineRule="auto"/>
              <w:ind w:left="0" w:right="-431" w:firstLineChars="400" w:firstLine="1120"/>
              <w:outlineLvl w:val="9"/>
            </w:pPr>
            <w:r w:rsidRPr="00CC1622">
              <w:rPr>
                <w:rFonts w:ascii="黑体" w:eastAsia="黑体" w:hAnsi="黑体" w:cs="Times New Roman" w:hint="eastAsia"/>
                <w:b w:val="0"/>
                <w:sz w:val="28"/>
                <w:szCs w:val="28"/>
                <w:u w:val="single"/>
              </w:rPr>
              <w:t>项目编号：</w:t>
            </w:r>
            <w:r>
              <w:rPr>
                <w:rFonts w:ascii="黑体" w:eastAsia="黑体" w:hAnsi="黑体" w:cs="Times New Roman"/>
                <w:b w:val="0"/>
                <w:sz w:val="28"/>
                <w:szCs w:val="28"/>
                <w:u w:val="single"/>
              </w:rPr>
              <w:t>ZGJMGF20221009</w:t>
            </w:r>
            <w:r w:rsidRPr="00CC1622">
              <w:rPr>
                <w:rFonts w:ascii="黑体" w:eastAsia="黑体" w:hAnsi="黑体" w:cs="Times New Roman"/>
                <w:b w:val="0"/>
                <w:sz w:val="28"/>
                <w:szCs w:val="28"/>
                <w:u w:val="single"/>
              </w:rPr>
              <w:t xml:space="preserve">   </w:t>
            </w:r>
            <w:r>
              <w:rPr>
                <w:rFonts w:ascii="黑体" w:eastAsia="黑体" w:hAnsi="黑体" w:cs="Times New Roman" w:hint="eastAsia"/>
                <w:b w:val="0"/>
                <w:sz w:val="28"/>
                <w:szCs w:val="28"/>
                <w:u w:val="single"/>
              </w:rPr>
              <w:t xml:space="preserve">　　　　　　　</w:t>
            </w:r>
            <w:r w:rsidRPr="00CC1622">
              <w:rPr>
                <w:rFonts w:ascii="黑体" w:eastAsia="黑体" w:hAnsi="黑体" w:cs="Times New Roman"/>
                <w:b w:val="0"/>
                <w:sz w:val="28"/>
                <w:szCs w:val="28"/>
                <w:u w:val="single"/>
              </w:rPr>
              <w:t xml:space="preserve">  </w:t>
            </w:r>
            <w:r>
              <w:t xml:space="preserve">       </w:t>
            </w:r>
            <w:r>
              <w:rPr>
                <w:rFonts w:hint="eastAsia"/>
              </w:rPr>
              <w:t xml:space="preserve">　　</w:t>
            </w:r>
            <w:r>
              <w:t xml:space="preserve">        </w:t>
            </w:r>
          </w:p>
          <w:p w:rsidR="0035053B" w:rsidRDefault="0035053B"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项目名称：</w:t>
            </w:r>
            <w:r w:rsidRPr="00A2386B">
              <w:rPr>
                <w:rFonts w:ascii="黑体" w:eastAsia="黑体" w:hAnsi="黑体"/>
                <w:bCs/>
                <w:sz w:val="28"/>
                <w:szCs w:val="28"/>
                <w:u w:val="single"/>
              </w:rPr>
              <w:t>2022</w:t>
            </w:r>
            <w:r w:rsidRPr="00A2386B">
              <w:rPr>
                <w:rFonts w:ascii="黑体" w:eastAsia="黑体" w:hAnsi="黑体" w:hint="eastAsia"/>
                <w:bCs/>
                <w:sz w:val="28"/>
                <w:szCs w:val="28"/>
                <w:u w:val="single"/>
              </w:rPr>
              <w:t>年</w:t>
            </w:r>
            <w:r>
              <w:rPr>
                <w:rFonts w:ascii="黑体" w:eastAsia="黑体" w:hAnsi="黑体" w:hint="eastAsia"/>
                <w:bCs/>
                <w:sz w:val="28"/>
                <w:szCs w:val="28"/>
                <w:u w:val="single"/>
              </w:rPr>
              <w:t xml:space="preserve">志高精密光伏发电设备处置项目　</w:t>
            </w:r>
          </w:p>
          <w:p w:rsidR="0035053B" w:rsidRDefault="0035053B"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竞价人名称：</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p>
          <w:p w:rsidR="0035053B" w:rsidRDefault="0035053B" w:rsidP="00722087">
            <w:pPr>
              <w:tabs>
                <w:tab w:val="left" w:pos="851"/>
              </w:tabs>
              <w:snapToGrid w:val="0"/>
              <w:spacing w:line="360" w:lineRule="auto"/>
              <w:rPr>
                <w:rFonts w:ascii="仿宋_GB2312" w:eastAsia="仿宋_GB2312"/>
                <w:b/>
                <w:bCs/>
                <w:sz w:val="32"/>
                <w:u w:val="single"/>
              </w:rPr>
            </w:pPr>
          </w:p>
        </w:tc>
      </w:tr>
    </w:tbl>
    <w:p w:rsidR="0035053B" w:rsidRDefault="0035053B" w:rsidP="00722087">
      <w:pPr>
        <w:jc w:val="center"/>
        <w:rPr>
          <w:b/>
          <w:u w:val="single"/>
        </w:rPr>
      </w:pPr>
      <w:r>
        <w:rPr>
          <w:b/>
          <w:u w:val="single"/>
        </w:rPr>
        <w:br w:type="page"/>
      </w:r>
    </w:p>
    <w:p w:rsidR="0035053B" w:rsidRDefault="0035053B" w:rsidP="00722087">
      <w:pPr>
        <w:jc w:val="center"/>
        <w:rPr>
          <w:b/>
          <w:u w:val="single"/>
        </w:rPr>
      </w:pPr>
    </w:p>
    <w:p w:rsidR="0035053B" w:rsidRDefault="0035053B" w:rsidP="00722087">
      <w:pPr>
        <w:jc w:val="center"/>
        <w:rPr>
          <w:rFonts w:ascii="宋体" w:cs="宋体"/>
          <w:b/>
          <w:bCs/>
          <w:sz w:val="28"/>
          <w:szCs w:val="22"/>
        </w:rPr>
      </w:pPr>
      <w:r>
        <w:rPr>
          <w:rFonts w:ascii="宋体" w:hAnsi="宋体" w:cs="宋体" w:hint="eastAsia"/>
          <w:b/>
          <w:bCs/>
          <w:sz w:val="28"/>
          <w:szCs w:val="22"/>
        </w:rPr>
        <w:t>报名文件目录</w:t>
      </w:r>
    </w:p>
    <w:p w:rsidR="0035053B" w:rsidRDefault="0035053B" w:rsidP="00722087">
      <w:pPr>
        <w:jc w:val="center"/>
        <w:rPr>
          <w:rFonts w:ascii="宋体" w:cs="宋体"/>
          <w:b/>
          <w:bCs/>
          <w:szCs w:val="21"/>
        </w:rPr>
      </w:pPr>
    </w:p>
    <w:p w:rsidR="0035053B" w:rsidRDefault="0035053B" w:rsidP="00722087">
      <w:pPr>
        <w:numPr>
          <w:ilvl w:val="0"/>
          <w:numId w:val="2"/>
        </w:numPr>
        <w:autoSpaceDE/>
        <w:autoSpaceDN/>
        <w:adjustRightInd/>
        <w:spacing w:line="360" w:lineRule="auto"/>
        <w:rPr>
          <w:rFonts w:ascii="宋体" w:cs="宋体"/>
          <w:szCs w:val="21"/>
        </w:rPr>
      </w:pPr>
      <w:r>
        <w:rPr>
          <w:rFonts w:ascii="宋体" w:hAnsi="宋体" w:cs="宋体" w:hint="eastAsia"/>
          <w:szCs w:val="21"/>
        </w:rPr>
        <w:t>提供三证合一或五证合一营业执照复印件并加盖公章</w:t>
      </w:r>
    </w:p>
    <w:p w:rsidR="0035053B" w:rsidRDefault="0035053B" w:rsidP="00722087">
      <w:pPr>
        <w:numPr>
          <w:ilvl w:val="0"/>
          <w:numId w:val="2"/>
        </w:numPr>
        <w:autoSpaceDE/>
        <w:autoSpaceDN/>
        <w:adjustRightInd/>
        <w:spacing w:line="360" w:lineRule="auto"/>
        <w:outlineLvl w:val="0"/>
        <w:rPr>
          <w:rFonts w:ascii="宋体" w:cs="宋体"/>
          <w:szCs w:val="21"/>
        </w:rPr>
      </w:pPr>
      <w:bookmarkStart w:id="16" w:name="_Toc29090"/>
      <w:r>
        <w:rPr>
          <w:rFonts w:ascii="宋体" w:hAnsi="宋体" w:cs="宋体" w:hint="eastAsia"/>
          <w:szCs w:val="21"/>
        </w:rPr>
        <w:t>法定代表人授权委托书</w:t>
      </w:r>
      <w:bookmarkEnd w:id="16"/>
    </w:p>
    <w:p w:rsidR="0035053B" w:rsidRPr="00A179A2" w:rsidRDefault="0035053B" w:rsidP="00722087">
      <w:pPr>
        <w:numPr>
          <w:ilvl w:val="0"/>
          <w:numId w:val="2"/>
        </w:numPr>
        <w:autoSpaceDE/>
        <w:autoSpaceDN/>
        <w:adjustRightInd/>
        <w:spacing w:line="360" w:lineRule="auto"/>
        <w:outlineLvl w:val="0"/>
        <w:rPr>
          <w:rFonts w:ascii="宋体" w:cs="宋体"/>
          <w:bCs/>
          <w:szCs w:val="21"/>
        </w:rPr>
      </w:pPr>
      <w:bookmarkStart w:id="17" w:name="_Toc2601"/>
      <w:r>
        <w:rPr>
          <w:rFonts w:ascii="宋体" w:hAnsi="宋体" w:cs="宋体" w:hint="eastAsia"/>
          <w:szCs w:val="21"/>
        </w:rPr>
        <w:t>法定代表人证明书</w:t>
      </w:r>
      <w:bookmarkEnd w:id="17"/>
    </w:p>
    <w:p w:rsidR="0035053B" w:rsidRDefault="0035053B" w:rsidP="00722087">
      <w:pPr>
        <w:numPr>
          <w:ilvl w:val="0"/>
          <w:numId w:val="2"/>
        </w:numPr>
        <w:autoSpaceDE/>
        <w:autoSpaceDN/>
        <w:adjustRightInd/>
        <w:spacing w:line="360" w:lineRule="auto"/>
        <w:outlineLvl w:val="0"/>
        <w:rPr>
          <w:rFonts w:ascii="宋体" w:cs="宋体"/>
          <w:bCs/>
          <w:szCs w:val="21"/>
        </w:rPr>
      </w:pPr>
      <w:r w:rsidRPr="00A179A2">
        <w:rPr>
          <w:rFonts w:ascii="宋体" w:cs="宋体" w:hint="eastAsia"/>
          <w:bCs/>
          <w:szCs w:val="21"/>
        </w:rPr>
        <w:t>竞价承诺书</w:t>
      </w:r>
    </w:p>
    <w:p w:rsidR="0035053B" w:rsidRPr="00815F5C" w:rsidRDefault="0035053B" w:rsidP="00722087">
      <w:pPr>
        <w:numPr>
          <w:ilvl w:val="0"/>
          <w:numId w:val="2"/>
        </w:numPr>
        <w:autoSpaceDE/>
        <w:autoSpaceDN/>
        <w:adjustRightInd/>
        <w:spacing w:line="360" w:lineRule="auto"/>
        <w:outlineLvl w:val="0"/>
        <w:rPr>
          <w:rFonts w:ascii="宋体" w:cs="宋体"/>
          <w:bCs/>
          <w:szCs w:val="21"/>
        </w:rPr>
      </w:pPr>
      <w:r>
        <w:rPr>
          <w:rFonts w:ascii="宋体" w:hAnsi="宋体" w:cs="宋体" w:hint="eastAsia"/>
          <w:szCs w:val="21"/>
        </w:rPr>
        <w:t>竞价保证金凭证（提供竞价保证金汇款回执或收据）</w:t>
      </w:r>
    </w:p>
    <w:p w:rsidR="0035053B" w:rsidRDefault="0035053B" w:rsidP="00722087">
      <w:pPr>
        <w:spacing w:line="400" w:lineRule="exact"/>
      </w:pPr>
      <w:bookmarkStart w:id="18" w:name="_Toc43264515"/>
      <w:bookmarkEnd w:id="15"/>
    </w:p>
    <w:p w:rsidR="0035053B" w:rsidRDefault="0035053B" w:rsidP="00722087">
      <w:pPr>
        <w:spacing w:line="400" w:lineRule="exact"/>
      </w:pPr>
    </w:p>
    <w:p w:rsidR="0035053B" w:rsidRDefault="0035053B" w:rsidP="00722087">
      <w:pPr>
        <w:spacing w:line="400" w:lineRule="exact"/>
      </w:pPr>
    </w:p>
    <w:p w:rsidR="0035053B" w:rsidRDefault="0035053B" w:rsidP="00D7274E">
      <w:pPr>
        <w:spacing w:beforeLines="50" w:afterLines="50" w:line="376" w:lineRule="auto"/>
        <w:jc w:val="center"/>
        <w:rPr>
          <w:rFonts w:ascii="Arial" w:eastAsia="黑体" w:hAnsi="Arial" w:cs="宋体"/>
          <w:sz w:val="32"/>
          <w:szCs w:val="32"/>
        </w:rPr>
      </w:pPr>
      <w:bookmarkStart w:id="19" w:name="_Toc28101201"/>
      <w:bookmarkStart w:id="20" w:name="_Toc27995141"/>
      <w:bookmarkStart w:id="21" w:name="_Toc50737293"/>
      <w:bookmarkStart w:id="22" w:name="_Toc50736473"/>
      <w:bookmarkStart w:id="23" w:name="_Toc50737325"/>
      <w:bookmarkStart w:id="24" w:name="_Toc275865606"/>
      <w:bookmarkStart w:id="25" w:name="_Toc168212179"/>
      <w:bookmarkStart w:id="26" w:name="_Toc52165077"/>
      <w:bookmarkStart w:id="27" w:name="_Toc50691028"/>
      <w:bookmarkEnd w:id="18"/>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Pr="009526C5"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both"/>
        <w:rPr>
          <w:rFonts w:ascii="Arial" w:eastAsia="黑体" w:hAnsi="Arial" w:cs="宋体"/>
          <w:sz w:val="32"/>
          <w:szCs w:val="32"/>
        </w:rPr>
      </w:pPr>
    </w:p>
    <w:p w:rsidR="0035053B" w:rsidRDefault="0035053B" w:rsidP="00D7274E">
      <w:pPr>
        <w:spacing w:beforeLines="50" w:afterLines="50" w:line="376" w:lineRule="auto"/>
        <w:outlineLvl w:val="3"/>
        <w:rPr>
          <w:rFonts w:ascii="宋体" w:cs="宋体"/>
          <w:bCs/>
          <w:szCs w:val="21"/>
        </w:rPr>
      </w:pPr>
      <w:r>
        <w:rPr>
          <w:rFonts w:ascii="宋体" w:cs="宋体"/>
          <w:bCs/>
          <w:szCs w:val="21"/>
        </w:rPr>
        <w:t>1.</w:t>
      </w:r>
      <w:r>
        <w:rPr>
          <w:rFonts w:ascii="宋体" w:cs="宋体" w:hint="eastAsia"/>
          <w:bCs/>
          <w:szCs w:val="21"/>
        </w:rPr>
        <w:t>营业执照复印件</w:t>
      </w: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jc w:val="center"/>
        <w:rPr>
          <w:rFonts w:ascii="Arial" w:eastAsia="黑体" w:hAnsi="Arial" w:cs="宋体"/>
          <w:sz w:val="32"/>
          <w:szCs w:val="32"/>
        </w:rPr>
      </w:pPr>
    </w:p>
    <w:p w:rsidR="0035053B" w:rsidRDefault="0035053B" w:rsidP="00D7274E">
      <w:pPr>
        <w:spacing w:beforeLines="50" w:afterLines="50" w:line="376" w:lineRule="auto"/>
        <w:outlineLvl w:val="3"/>
        <w:rPr>
          <w:rFonts w:ascii="宋体" w:cs="宋体"/>
          <w:bCs/>
          <w:szCs w:val="21"/>
        </w:rPr>
      </w:pPr>
      <w:bookmarkStart w:id="28" w:name="_Toc28101202"/>
      <w:bookmarkStart w:id="29" w:name="_Toc27995142"/>
      <w:bookmarkStart w:id="30" w:name="_Toc275865607"/>
      <w:bookmarkStart w:id="31" w:name="_Toc275865605"/>
      <w:bookmarkEnd w:id="19"/>
      <w:bookmarkEnd w:id="20"/>
      <w:r>
        <w:rPr>
          <w:rFonts w:ascii="宋体" w:cs="宋体"/>
          <w:bCs/>
          <w:szCs w:val="21"/>
        </w:rPr>
        <w:lastRenderedPageBreak/>
        <w:t>2.</w:t>
      </w:r>
      <w:r>
        <w:rPr>
          <w:rFonts w:ascii="宋体" w:cs="宋体" w:hint="eastAsia"/>
          <w:bCs/>
          <w:szCs w:val="21"/>
        </w:rPr>
        <w:t>法定代表人授权委托书</w:t>
      </w:r>
    </w:p>
    <w:p w:rsidR="0035053B" w:rsidRDefault="0035053B" w:rsidP="00D7274E">
      <w:pPr>
        <w:spacing w:beforeLines="50" w:afterLines="50" w:line="376" w:lineRule="auto"/>
        <w:jc w:val="center"/>
        <w:outlineLvl w:val="3"/>
        <w:rPr>
          <w:rFonts w:ascii="Arial" w:eastAsia="黑体" w:hAnsi="Arial" w:cs="宋体"/>
          <w:sz w:val="32"/>
          <w:szCs w:val="32"/>
        </w:rPr>
      </w:pPr>
      <w:r>
        <w:rPr>
          <w:rFonts w:ascii="Arial" w:eastAsia="黑体" w:hAnsi="Arial" w:cs="宋体" w:hint="eastAsia"/>
          <w:sz w:val="32"/>
          <w:szCs w:val="32"/>
        </w:rPr>
        <w:t>法定代表人授权委托书</w:t>
      </w:r>
      <w:bookmarkEnd w:id="28"/>
      <w:bookmarkEnd w:id="29"/>
      <w:bookmarkEnd w:id="30"/>
    </w:p>
    <w:p w:rsidR="0035053B" w:rsidRDefault="0035053B" w:rsidP="00D7274E">
      <w:pPr>
        <w:spacing w:beforeLines="50" w:afterLines="50" w:line="376" w:lineRule="auto"/>
        <w:jc w:val="center"/>
        <w:outlineLvl w:val="3"/>
        <w:rPr>
          <w:rFonts w:ascii="Arial" w:eastAsia="黑体" w:hAnsi="Arial" w:cs="宋体"/>
          <w:sz w:val="32"/>
          <w:szCs w:val="32"/>
        </w:rPr>
      </w:pPr>
    </w:p>
    <w:p w:rsidR="0035053B" w:rsidRDefault="0035053B" w:rsidP="00722087">
      <w:pPr>
        <w:snapToGrid w:val="0"/>
        <w:spacing w:line="440" w:lineRule="exact"/>
        <w:ind w:firstLineChars="200" w:firstLine="480"/>
        <w:rPr>
          <w:rFonts w:ascii="宋体" w:hAnsi="Courier New" w:cs="宋体"/>
          <w:bCs/>
          <w:szCs w:val="21"/>
          <w:u w:val="single"/>
        </w:rPr>
      </w:pPr>
      <w:r>
        <w:rPr>
          <w:rFonts w:ascii="宋体" w:hAnsi="Courier New" w:cs="宋体" w:hint="eastAsia"/>
          <w:bCs/>
          <w:szCs w:val="21"/>
          <w:u w:val="single"/>
        </w:rPr>
        <w:t>本授权委托书声明：注册于</w:t>
      </w:r>
      <w:r>
        <w:rPr>
          <w:rFonts w:ascii="宋体" w:hAnsi="Courier New" w:cs="宋体"/>
          <w:bCs/>
          <w:szCs w:val="21"/>
          <w:u w:val="single"/>
        </w:rPr>
        <w:t xml:space="preserve">   </w:t>
      </w:r>
      <w:r>
        <w:rPr>
          <w:rFonts w:ascii="宋体" w:hAnsi="Courier New" w:cs="宋体" w:hint="eastAsia"/>
          <w:bCs/>
          <w:szCs w:val="21"/>
          <w:u w:val="single"/>
        </w:rPr>
        <w:t xml:space="preserve">　　　　　　　　　　　　　　　　　（竞价人地址）的</w:t>
      </w:r>
    </w:p>
    <w:p w:rsidR="0035053B" w:rsidRDefault="0035053B" w:rsidP="00722087">
      <w:pPr>
        <w:snapToGrid w:val="0"/>
        <w:spacing w:line="440" w:lineRule="exact"/>
        <w:rPr>
          <w:rFonts w:ascii="宋体" w:hAnsi="Courier New" w:cs="宋体"/>
          <w:bCs/>
          <w:szCs w:val="21"/>
        </w:rPr>
      </w:pPr>
      <w:r>
        <w:rPr>
          <w:rFonts w:ascii="宋体" w:hAnsi="Courier New" w:cs="宋体"/>
          <w:bCs/>
          <w:szCs w:val="21"/>
          <w:u w:val="single"/>
        </w:rPr>
        <w:t xml:space="preserve">    </w:t>
      </w:r>
      <w:r>
        <w:rPr>
          <w:rFonts w:ascii="宋体" w:hAnsi="Courier New" w:cs="宋体" w:hint="eastAsia"/>
          <w:bCs/>
          <w:szCs w:val="21"/>
          <w:u w:val="single"/>
        </w:rPr>
        <w:t xml:space="preserve">　　　　　　　　　　　　　　　　　　　（竞价人名称）在下面签名的</w:t>
      </w:r>
      <w:r>
        <w:rPr>
          <w:rFonts w:ascii="宋体" w:hAnsi="Courier New" w:cs="宋体"/>
          <w:bCs/>
          <w:szCs w:val="21"/>
          <w:u w:val="single"/>
        </w:rPr>
        <w:t xml:space="preserve"> </w:t>
      </w:r>
      <w:r>
        <w:rPr>
          <w:rFonts w:ascii="宋体" w:hAnsi="Courier New" w:cs="宋体" w:hint="eastAsia"/>
          <w:bCs/>
          <w:szCs w:val="21"/>
          <w:u w:val="single"/>
        </w:rPr>
        <w:t xml:space="preserve">　　　　</w:t>
      </w:r>
      <w:r>
        <w:rPr>
          <w:rFonts w:ascii="宋体" w:hAnsi="Courier New" w:cs="宋体"/>
          <w:bCs/>
          <w:szCs w:val="21"/>
          <w:u w:val="single"/>
        </w:rPr>
        <w:t xml:space="preserve">  </w:t>
      </w:r>
      <w:r>
        <w:rPr>
          <w:rFonts w:ascii="宋体" w:hAnsi="Courier New" w:cs="宋体" w:hint="eastAsia"/>
          <w:bCs/>
          <w:szCs w:val="21"/>
          <w:u w:val="single"/>
        </w:rPr>
        <w:t>（法定代表人姓名、职务）在此授权　　　　　　　　　　　　　　　（被授权人姓名、职务）</w:t>
      </w:r>
      <w:r>
        <w:rPr>
          <w:rFonts w:ascii="宋体" w:hAnsi="Courier New" w:cs="宋体" w:hint="eastAsia"/>
          <w:bCs/>
          <w:szCs w:val="21"/>
        </w:rPr>
        <w:t>作为我公司的合法代理人，就</w:t>
      </w:r>
      <w:r w:rsidRPr="00B2304F">
        <w:rPr>
          <w:rFonts w:ascii="宋体" w:hAnsi="宋体"/>
          <w:bCs/>
        </w:rPr>
        <w:t>2022</w:t>
      </w:r>
      <w:r w:rsidRPr="00B2304F">
        <w:rPr>
          <w:rFonts w:ascii="宋体" w:hAnsi="宋体" w:hint="eastAsia"/>
          <w:bCs/>
        </w:rPr>
        <w:t>年</w:t>
      </w:r>
      <w:r>
        <w:rPr>
          <w:rFonts w:ascii="宋体" w:hAnsi="宋体" w:hint="eastAsia"/>
          <w:bCs/>
        </w:rPr>
        <w:t>志高精密光伏发电设备</w:t>
      </w:r>
      <w:r w:rsidRPr="00AF5BC4">
        <w:rPr>
          <w:rFonts w:hint="eastAsia"/>
        </w:rPr>
        <w:t>处置项目</w:t>
      </w:r>
      <w:r>
        <w:rPr>
          <w:rFonts w:ascii="宋体" w:hAnsi="Courier New" w:cs="宋体" w:hint="eastAsia"/>
          <w:bCs/>
          <w:szCs w:val="21"/>
        </w:rPr>
        <w:t>（项目编号：</w:t>
      </w:r>
      <w:r>
        <w:rPr>
          <w:rFonts w:ascii="黑体" w:eastAsia="黑体" w:hAnsi="黑体"/>
          <w:sz w:val="28"/>
          <w:szCs w:val="28"/>
          <w:u w:val="single"/>
        </w:rPr>
        <w:t>ZGJMGF20221009</w:t>
      </w:r>
      <w:r w:rsidRPr="00B42BE1">
        <w:rPr>
          <w:rFonts w:ascii="宋体" w:hAnsi="Courier New" w:cs="宋体" w:hint="eastAsia"/>
          <w:bCs/>
          <w:color w:val="0000FF"/>
          <w:szCs w:val="21"/>
        </w:rPr>
        <w:t>）</w:t>
      </w:r>
      <w:r>
        <w:rPr>
          <w:rFonts w:ascii="宋体" w:hAnsi="Courier New" w:cs="宋体" w:hint="eastAsia"/>
          <w:bCs/>
          <w:szCs w:val="21"/>
        </w:rPr>
        <w:t>的竞价活动，提交报名文件、报名、缴纳保证金、参加现场勘察、竞价及确定竞得后交易合同的签订、执行、完成，作为竞价人代表以我方的名义处理一切与之有关的事务。</w:t>
      </w:r>
    </w:p>
    <w:p w:rsidR="0035053B" w:rsidRDefault="0035053B" w:rsidP="00722087">
      <w:pPr>
        <w:snapToGrid w:val="0"/>
        <w:spacing w:line="440" w:lineRule="exact"/>
        <w:ind w:firstLineChars="200" w:firstLine="480"/>
        <w:rPr>
          <w:rFonts w:ascii="宋体" w:hAnsi="Courier New" w:cs="宋体"/>
          <w:bCs/>
          <w:szCs w:val="21"/>
        </w:rPr>
      </w:pPr>
      <w:r>
        <w:rPr>
          <w:rFonts w:ascii="宋体" w:hAnsi="Courier New" w:cs="宋体" w:hint="eastAsia"/>
          <w:bCs/>
          <w:szCs w:val="21"/>
        </w:rPr>
        <w:t>被授权人（竞价人授权代表）无转委托权限。</w:t>
      </w:r>
    </w:p>
    <w:p w:rsidR="0035053B" w:rsidRDefault="0035053B" w:rsidP="00722087">
      <w:pPr>
        <w:snapToGrid w:val="0"/>
        <w:spacing w:line="440" w:lineRule="exact"/>
        <w:ind w:firstLineChars="200" w:firstLine="480"/>
        <w:rPr>
          <w:rFonts w:ascii="宋体" w:cs="宋体"/>
          <w:bCs/>
          <w:szCs w:val="21"/>
        </w:rPr>
      </w:pPr>
      <w:r>
        <w:rPr>
          <w:rFonts w:ascii="宋体" w:cs="宋体" w:hint="eastAsia"/>
          <w:bCs/>
          <w:szCs w:val="21"/>
        </w:rPr>
        <w:t>本授权书自法定代表人签字（盖个人名章）之日起生效，特此声明。</w:t>
      </w:r>
    </w:p>
    <w:p w:rsidR="0035053B" w:rsidRDefault="0035053B" w:rsidP="00722087">
      <w:pPr>
        <w:spacing w:line="480" w:lineRule="auto"/>
        <w:ind w:leftChars="1" w:left="2" w:firstLineChars="650" w:firstLine="1560"/>
        <w:rPr>
          <w:rFonts w:ascii="宋体" w:cs="宋体"/>
          <w:bCs/>
          <w:szCs w:val="21"/>
          <w:u w:val="single"/>
        </w:rPr>
      </w:pPr>
    </w:p>
    <w:p w:rsidR="0035053B" w:rsidRDefault="0035053B" w:rsidP="00722087">
      <w:pPr>
        <w:spacing w:line="360" w:lineRule="auto"/>
        <w:rPr>
          <w:rFonts w:ascii="宋体" w:cs="宋体"/>
          <w:bCs/>
          <w:szCs w:val="21"/>
        </w:rPr>
      </w:pPr>
    </w:p>
    <w:p w:rsidR="0035053B" w:rsidRDefault="0035053B" w:rsidP="00722087">
      <w:pPr>
        <w:spacing w:line="360" w:lineRule="auto"/>
        <w:rPr>
          <w:rFonts w:ascii="宋体" w:cs="宋体"/>
          <w:bCs/>
          <w:szCs w:val="21"/>
        </w:rPr>
      </w:pPr>
      <w:r>
        <w:rPr>
          <w:rFonts w:ascii="宋体" w:cs="宋体" w:hint="eastAsia"/>
          <w:bCs/>
          <w:szCs w:val="21"/>
        </w:rPr>
        <w:t>竞价人名称（</w:t>
      </w:r>
      <w:r>
        <w:rPr>
          <w:rFonts w:ascii="宋体" w:hAnsi="宋体" w:cs="宋体" w:hint="eastAsia"/>
          <w:bCs/>
          <w:szCs w:val="21"/>
        </w:rPr>
        <w:t>盖</w:t>
      </w:r>
      <w:r>
        <w:rPr>
          <w:rFonts w:ascii="宋体" w:cs="宋体" w:hint="eastAsia"/>
          <w:bCs/>
          <w:szCs w:val="21"/>
        </w:rPr>
        <w:t>公章）：</w:t>
      </w:r>
      <w:r>
        <w:rPr>
          <w:rFonts w:ascii="宋体" w:hAnsi="宋体" w:cs="宋体"/>
          <w:bCs/>
          <w:szCs w:val="21"/>
        </w:rPr>
        <w:t xml:space="preserve">        </w:t>
      </w:r>
    </w:p>
    <w:p w:rsidR="0035053B" w:rsidRDefault="0035053B" w:rsidP="00722087">
      <w:pPr>
        <w:spacing w:line="360" w:lineRule="auto"/>
        <w:rPr>
          <w:rFonts w:ascii="宋体" w:cs="宋体"/>
          <w:bCs/>
          <w:szCs w:val="21"/>
        </w:rPr>
      </w:pPr>
      <w:r>
        <w:rPr>
          <w:rFonts w:ascii="宋体" w:cs="宋体" w:hint="eastAsia"/>
          <w:bCs/>
          <w:szCs w:val="21"/>
        </w:rPr>
        <w:t>地址：</w:t>
      </w:r>
      <w:r>
        <w:rPr>
          <w:rFonts w:ascii="宋体" w:hAnsi="宋体" w:cs="宋体"/>
          <w:bCs/>
          <w:szCs w:val="21"/>
        </w:rPr>
        <w:t xml:space="preserve">        </w:t>
      </w:r>
    </w:p>
    <w:p w:rsidR="0035053B" w:rsidRDefault="0035053B" w:rsidP="00722087">
      <w:pPr>
        <w:tabs>
          <w:tab w:val="left" w:pos="3780"/>
        </w:tabs>
        <w:spacing w:line="360" w:lineRule="auto"/>
        <w:rPr>
          <w:rFonts w:ascii="宋体" w:cs="宋体"/>
          <w:bCs/>
          <w:szCs w:val="21"/>
        </w:rPr>
      </w:pPr>
      <w:r>
        <w:rPr>
          <w:rFonts w:ascii="宋体" w:cs="宋体" w:hint="eastAsia"/>
          <w:bCs/>
          <w:szCs w:val="21"/>
        </w:rPr>
        <w:t>法定代表人（签字或盖个人名章）：</w:t>
      </w:r>
      <w:r>
        <w:rPr>
          <w:rFonts w:ascii="宋体" w:hAnsi="宋体" w:cs="宋体"/>
          <w:bCs/>
          <w:szCs w:val="21"/>
        </w:rPr>
        <w:t xml:space="preserve">        </w:t>
      </w:r>
      <w:r>
        <w:rPr>
          <w:rFonts w:ascii="宋体" w:cs="宋体"/>
          <w:bCs/>
          <w:szCs w:val="21"/>
        </w:rPr>
        <w:t xml:space="preserve">                </w:t>
      </w:r>
    </w:p>
    <w:p w:rsidR="0035053B" w:rsidRDefault="0035053B" w:rsidP="00722087">
      <w:pPr>
        <w:tabs>
          <w:tab w:val="left" w:pos="3780"/>
        </w:tabs>
        <w:spacing w:line="360" w:lineRule="auto"/>
        <w:rPr>
          <w:rFonts w:ascii="宋体" w:cs="宋体"/>
          <w:bCs/>
          <w:szCs w:val="21"/>
        </w:rPr>
      </w:pPr>
      <w:r>
        <w:rPr>
          <w:rFonts w:ascii="宋体" w:cs="宋体" w:hint="eastAsia"/>
          <w:bCs/>
          <w:szCs w:val="21"/>
        </w:rPr>
        <w:t>日期：</w:t>
      </w:r>
      <w:r>
        <w:rPr>
          <w:rFonts w:ascii="宋体" w:hAnsi="宋体" w:cs="宋体"/>
          <w:bCs/>
          <w:szCs w:val="21"/>
        </w:rPr>
        <w:t xml:space="preserve">     </w:t>
      </w:r>
      <w:r>
        <w:rPr>
          <w:rFonts w:ascii="宋体" w:hAnsi="宋体" w:cs="宋体" w:hint="eastAsia"/>
          <w:bCs/>
          <w:szCs w:val="21"/>
        </w:rPr>
        <w:t>年</w:t>
      </w:r>
      <w:r>
        <w:rPr>
          <w:rFonts w:ascii="宋体" w:hAnsi="宋体" w:cs="宋体"/>
          <w:bCs/>
          <w:szCs w:val="21"/>
        </w:rPr>
        <w:t xml:space="preserve">   </w:t>
      </w:r>
      <w:r>
        <w:rPr>
          <w:rFonts w:ascii="宋体" w:hAnsi="宋体" w:cs="宋体" w:hint="eastAsia"/>
          <w:bCs/>
          <w:szCs w:val="21"/>
        </w:rPr>
        <w:t>月</w:t>
      </w:r>
      <w:r>
        <w:rPr>
          <w:rFonts w:ascii="宋体" w:hAnsi="宋体" w:cs="宋体"/>
          <w:bCs/>
          <w:szCs w:val="21"/>
        </w:rPr>
        <w:t xml:space="preserve">   </w:t>
      </w:r>
      <w:r>
        <w:rPr>
          <w:rFonts w:ascii="宋体" w:hAnsi="宋体" w:cs="宋体" w:hint="eastAsia"/>
          <w:bCs/>
          <w:szCs w:val="21"/>
        </w:rPr>
        <w:t>日</w:t>
      </w:r>
    </w:p>
    <w:p w:rsidR="0035053B" w:rsidRDefault="0035053B" w:rsidP="00722087">
      <w:pPr>
        <w:spacing w:line="360" w:lineRule="auto"/>
        <w:ind w:leftChars="552" w:left="1325" w:firstLine="2261"/>
        <w:rPr>
          <w:rFonts w:ascii="宋体" w:cs="宋体"/>
          <w:bCs/>
          <w:szCs w:val="21"/>
          <w:u w:val="single"/>
        </w:rPr>
      </w:pPr>
    </w:p>
    <w:p w:rsidR="0035053B" w:rsidRDefault="0035053B" w:rsidP="00722087">
      <w:pPr>
        <w:spacing w:line="360" w:lineRule="auto"/>
        <w:rPr>
          <w:rFonts w:ascii="宋体" w:cs="宋体"/>
          <w:bCs/>
          <w:u w:val="single"/>
        </w:rPr>
      </w:pPr>
    </w:p>
    <w:p w:rsidR="0035053B" w:rsidRDefault="0035053B" w:rsidP="00722087">
      <w:pPr>
        <w:spacing w:line="360" w:lineRule="auto"/>
        <w:rPr>
          <w:rFonts w:ascii="宋体"/>
          <w:b/>
          <w:u w:val="single"/>
        </w:rPr>
      </w:pPr>
      <w:bookmarkStart w:id="32" w:name="_Hlk516045179"/>
      <w:bookmarkStart w:id="33" w:name="_Hlk516046503"/>
      <w:bookmarkStart w:id="34" w:name="_Toc226217114"/>
      <w:r>
        <w:rPr>
          <w:rFonts w:ascii="宋体" w:hAnsi="宋体" w:hint="eastAsia"/>
          <w:b/>
          <w:u w:val="single"/>
        </w:rPr>
        <w:t>附被授权人身份证复印件（须含正反面）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7"/>
      </w:tblGrid>
      <w:tr w:rsidR="0035053B" w:rsidTr="00722087">
        <w:trPr>
          <w:trHeight w:val="3270"/>
          <w:jc w:val="center"/>
        </w:trPr>
        <w:tc>
          <w:tcPr>
            <w:tcW w:w="9247" w:type="dxa"/>
            <w:vAlign w:val="center"/>
          </w:tcPr>
          <w:p w:rsidR="0035053B" w:rsidRDefault="0035053B" w:rsidP="00722087">
            <w:pPr>
              <w:spacing w:line="360" w:lineRule="auto"/>
              <w:jc w:val="center"/>
              <w:rPr>
                <w:rFonts w:ascii="宋体"/>
                <w:b/>
                <w:u w:val="single"/>
              </w:rPr>
            </w:pPr>
            <w:r>
              <w:rPr>
                <w:rFonts w:ascii="宋体" w:hAnsi="宋体" w:hint="eastAsia"/>
                <w:b/>
                <w:u w:val="single"/>
              </w:rPr>
              <w:t>身份证复印件或扫描件</w:t>
            </w:r>
          </w:p>
        </w:tc>
      </w:tr>
      <w:bookmarkEnd w:id="32"/>
    </w:tbl>
    <w:p w:rsidR="0035053B" w:rsidRDefault="0035053B" w:rsidP="00722087">
      <w:pPr>
        <w:spacing w:line="360" w:lineRule="auto"/>
        <w:rPr>
          <w:rFonts w:ascii="等线" w:eastAsia="等线" w:hAnsi="等线"/>
          <w:u w:val="single"/>
        </w:rPr>
      </w:pPr>
    </w:p>
    <w:p w:rsidR="0035053B" w:rsidRDefault="0035053B" w:rsidP="00722087">
      <w:pPr>
        <w:spacing w:line="360" w:lineRule="auto"/>
        <w:rPr>
          <w:rFonts w:ascii="等线" w:eastAsia="等线" w:hAnsi="等线"/>
          <w:u w:val="single"/>
        </w:rPr>
      </w:pPr>
    </w:p>
    <w:p w:rsidR="0035053B" w:rsidRDefault="0035053B" w:rsidP="00722087">
      <w:pPr>
        <w:spacing w:line="360" w:lineRule="auto"/>
        <w:rPr>
          <w:rFonts w:ascii="等线" w:eastAsia="等线" w:hAnsi="等线"/>
          <w:u w:val="single"/>
        </w:rPr>
      </w:pPr>
    </w:p>
    <w:p w:rsidR="0035053B" w:rsidRDefault="0035053B" w:rsidP="00722087">
      <w:pPr>
        <w:spacing w:line="360" w:lineRule="auto"/>
        <w:rPr>
          <w:rFonts w:ascii="等线" w:eastAsia="等线" w:hAnsi="等线"/>
          <w:u w:val="single"/>
        </w:rPr>
      </w:pPr>
    </w:p>
    <w:bookmarkEnd w:id="33"/>
    <w:p w:rsidR="0035053B" w:rsidRDefault="0035053B" w:rsidP="00D7274E">
      <w:pPr>
        <w:spacing w:beforeLines="50" w:afterLines="50" w:line="376" w:lineRule="auto"/>
        <w:outlineLvl w:val="3"/>
        <w:rPr>
          <w:rFonts w:ascii="宋体" w:cs="宋体"/>
          <w:bCs/>
          <w:szCs w:val="21"/>
        </w:rPr>
      </w:pPr>
      <w:r>
        <w:rPr>
          <w:rFonts w:ascii="宋体" w:cs="宋体"/>
          <w:bCs/>
          <w:szCs w:val="21"/>
        </w:rPr>
        <w:lastRenderedPageBreak/>
        <w:t>3.</w:t>
      </w:r>
      <w:r>
        <w:rPr>
          <w:rFonts w:ascii="宋体" w:cs="宋体" w:hint="eastAsia"/>
          <w:bCs/>
          <w:szCs w:val="21"/>
        </w:rPr>
        <w:t>法定代表人证明书</w:t>
      </w:r>
    </w:p>
    <w:p w:rsidR="0035053B" w:rsidRDefault="0035053B" w:rsidP="00D7274E">
      <w:pPr>
        <w:spacing w:beforeLines="50" w:afterLines="50" w:line="376" w:lineRule="auto"/>
        <w:jc w:val="center"/>
        <w:outlineLvl w:val="3"/>
        <w:rPr>
          <w:rFonts w:ascii="Arial" w:eastAsia="黑体" w:hAnsi="Arial" w:cs="宋体"/>
          <w:sz w:val="32"/>
          <w:szCs w:val="32"/>
        </w:rPr>
      </w:pPr>
      <w:bookmarkStart w:id="35" w:name="_Toc28101203"/>
      <w:bookmarkStart w:id="36" w:name="_Toc27995143"/>
      <w:bookmarkEnd w:id="34"/>
      <w:r>
        <w:rPr>
          <w:rFonts w:ascii="Arial" w:eastAsia="黑体" w:hAnsi="Arial" w:cs="宋体" w:hint="eastAsia"/>
          <w:sz w:val="32"/>
          <w:szCs w:val="32"/>
        </w:rPr>
        <w:t>法定代表人证明书</w:t>
      </w:r>
      <w:bookmarkEnd w:id="35"/>
      <w:bookmarkEnd w:id="36"/>
    </w:p>
    <w:p w:rsidR="0035053B" w:rsidRDefault="0035053B" w:rsidP="00D7274E">
      <w:pPr>
        <w:spacing w:beforeLines="50" w:afterLines="50" w:line="376" w:lineRule="auto"/>
        <w:jc w:val="center"/>
        <w:outlineLvl w:val="3"/>
        <w:rPr>
          <w:rFonts w:ascii="Arial" w:eastAsia="黑体" w:hAnsi="Arial" w:cs="宋体"/>
          <w:sz w:val="32"/>
          <w:szCs w:val="32"/>
        </w:rPr>
      </w:pPr>
    </w:p>
    <w:p w:rsidR="0035053B" w:rsidRDefault="0035053B" w:rsidP="00722087">
      <w:pPr>
        <w:tabs>
          <w:tab w:val="left" w:pos="900"/>
        </w:tabs>
        <w:spacing w:line="480" w:lineRule="auto"/>
        <w:ind w:firstLineChars="450" w:firstLine="1080"/>
        <w:rPr>
          <w:rFonts w:ascii="宋体" w:cs="宋体"/>
          <w:bCs/>
          <w:szCs w:val="21"/>
          <w:u w:val="single"/>
        </w:rPr>
      </w:pPr>
      <w:r>
        <w:rPr>
          <w:rFonts w:ascii="宋体" w:hAnsi="宋体" w:cs="宋体"/>
          <w:bCs/>
          <w:szCs w:val="21"/>
          <w:u w:val="single"/>
        </w:rPr>
        <w:t>____________</w:t>
      </w:r>
      <w:r>
        <w:rPr>
          <w:rFonts w:ascii="宋体" w:hAnsi="宋体" w:cs="宋体" w:hint="eastAsia"/>
          <w:bCs/>
          <w:szCs w:val="21"/>
          <w:u w:val="single"/>
        </w:rPr>
        <w:t xml:space="preserve">　　</w:t>
      </w:r>
      <w:r>
        <w:rPr>
          <w:rFonts w:ascii="宋体" w:hAnsi="宋体" w:cs="宋体"/>
          <w:bCs/>
          <w:szCs w:val="21"/>
          <w:u w:val="single"/>
        </w:rPr>
        <w:t>__</w:t>
      </w:r>
      <w:r>
        <w:rPr>
          <w:rFonts w:ascii="宋体" w:hAnsi="宋体" w:cs="宋体" w:hint="eastAsia"/>
          <w:bCs/>
          <w:szCs w:val="21"/>
          <w:u w:val="single"/>
        </w:rPr>
        <w:t>同志，现任我单位</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职务，为法定代表人，特此证明。</w:t>
      </w:r>
    </w:p>
    <w:p w:rsidR="0035053B" w:rsidRDefault="0035053B" w:rsidP="00722087">
      <w:pPr>
        <w:spacing w:line="480" w:lineRule="auto"/>
        <w:ind w:firstLineChars="200" w:firstLine="480"/>
        <w:rPr>
          <w:rFonts w:ascii="宋体" w:cs="宋体"/>
          <w:bCs/>
          <w:szCs w:val="21"/>
          <w:u w:val="single"/>
        </w:rPr>
      </w:pPr>
      <w:r>
        <w:rPr>
          <w:rFonts w:ascii="宋体" w:hAnsi="宋体" w:cs="宋体" w:hint="eastAsia"/>
          <w:bCs/>
          <w:szCs w:val="21"/>
          <w:u w:val="single"/>
        </w:rPr>
        <w:t>附：</w:t>
      </w:r>
    </w:p>
    <w:p w:rsidR="0035053B" w:rsidRDefault="0035053B" w:rsidP="00722087">
      <w:pPr>
        <w:spacing w:line="480" w:lineRule="auto"/>
        <w:ind w:firstLineChars="400" w:firstLine="960"/>
        <w:rPr>
          <w:rFonts w:ascii="宋体" w:cs="宋体"/>
          <w:bCs/>
          <w:szCs w:val="21"/>
          <w:u w:val="single"/>
        </w:rPr>
      </w:pPr>
      <w:r>
        <w:rPr>
          <w:rFonts w:ascii="宋体" w:hAnsi="宋体" w:cs="宋体" w:hint="eastAsia"/>
          <w:bCs/>
          <w:szCs w:val="21"/>
          <w:u w:val="single"/>
        </w:rPr>
        <w:t>营业执照（注册号）：</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35053B" w:rsidRDefault="0035053B" w:rsidP="00722087">
      <w:pPr>
        <w:spacing w:line="480" w:lineRule="auto"/>
        <w:ind w:firstLineChars="400" w:firstLine="960"/>
        <w:rPr>
          <w:rFonts w:ascii="宋体" w:cs="宋体"/>
          <w:bCs/>
          <w:szCs w:val="21"/>
          <w:u w:val="single"/>
        </w:rPr>
      </w:pPr>
      <w:r>
        <w:rPr>
          <w:rFonts w:ascii="宋体" w:hAnsi="宋体" w:cs="宋体" w:hint="eastAsia"/>
          <w:bCs/>
          <w:szCs w:val="21"/>
          <w:u w:val="single"/>
        </w:rPr>
        <w:t>经济性质：</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35053B" w:rsidRDefault="0035053B" w:rsidP="00722087">
      <w:pPr>
        <w:spacing w:line="480" w:lineRule="auto"/>
        <w:ind w:firstLineChars="400" w:firstLine="960"/>
        <w:rPr>
          <w:rFonts w:ascii="宋体" w:cs="宋体"/>
          <w:bCs/>
          <w:szCs w:val="21"/>
          <w:u w:val="single"/>
        </w:rPr>
      </w:pPr>
      <w:r>
        <w:rPr>
          <w:rFonts w:ascii="宋体" w:hAnsi="宋体" w:cs="宋体" w:hint="eastAsia"/>
          <w:bCs/>
          <w:szCs w:val="21"/>
          <w:u w:val="single"/>
        </w:rPr>
        <w:t>主营（产）：</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35053B" w:rsidRDefault="0035053B" w:rsidP="00722087">
      <w:pPr>
        <w:spacing w:line="480" w:lineRule="auto"/>
        <w:ind w:firstLineChars="400" w:firstLine="960"/>
        <w:rPr>
          <w:rFonts w:ascii="宋体" w:cs="宋体"/>
          <w:bCs/>
          <w:szCs w:val="21"/>
          <w:u w:val="single"/>
        </w:rPr>
      </w:pPr>
      <w:r>
        <w:rPr>
          <w:rFonts w:ascii="宋体" w:hAnsi="宋体" w:cs="宋体" w:hint="eastAsia"/>
          <w:bCs/>
          <w:szCs w:val="21"/>
          <w:u w:val="single"/>
        </w:rPr>
        <w:t>兼营（产）：</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35053B" w:rsidRDefault="0035053B" w:rsidP="00D54894">
      <w:pPr>
        <w:spacing w:line="480" w:lineRule="auto"/>
        <w:ind w:firstLineChars="400" w:firstLine="964"/>
        <w:rPr>
          <w:rFonts w:ascii="宋体"/>
          <w:b/>
        </w:rPr>
      </w:pPr>
      <w:r>
        <w:rPr>
          <w:rFonts w:ascii="宋体" w:hAnsi="宋体" w:hint="eastAsia"/>
          <w:b/>
        </w:rPr>
        <w:t>附法定代表人身份证复印件（须含正反面）：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0"/>
      </w:tblGrid>
      <w:tr w:rsidR="0035053B" w:rsidTr="00722087">
        <w:trPr>
          <w:trHeight w:val="3117"/>
          <w:jc w:val="center"/>
        </w:trPr>
        <w:tc>
          <w:tcPr>
            <w:tcW w:w="8810" w:type="dxa"/>
            <w:vAlign w:val="center"/>
          </w:tcPr>
          <w:p w:rsidR="0035053B" w:rsidRDefault="0035053B" w:rsidP="00722087">
            <w:pPr>
              <w:spacing w:line="500" w:lineRule="exact"/>
              <w:jc w:val="center"/>
              <w:rPr>
                <w:rFonts w:ascii="宋体"/>
                <w:b/>
                <w:bCs/>
                <w:u w:val="single"/>
              </w:rPr>
            </w:pPr>
            <w:r>
              <w:rPr>
                <w:rFonts w:ascii="宋体" w:hAnsi="宋体" w:hint="eastAsia"/>
                <w:b/>
                <w:u w:val="single"/>
              </w:rPr>
              <w:t>身份证复印件或扫描件</w:t>
            </w:r>
          </w:p>
        </w:tc>
      </w:tr>
    </w:tbl>
    <w:p w:rsidR="0035053B" w:rsidRDefault="0035053B" w:rsidP="00722087">
      <w:pPr>
        <w:spacing w:line="500" w:lineRule="exact"/>
        <w:rPr>
          <w:rFonts w:ascii="宋体" w:hAnsi="宋体" w:cs="宋体"/>
          <w:b/>
          <w:bCs/>
        </w:rPr>
      </w:pPr>
      <w:r>
        <w:rPr>
          <w:rFonts w:ascii="宋体" w:hAnsi="宋体" w:cs="宋体"/>
          <w:b/>
          <w:bCs/>
        </w:rPr>
        <w:t xml:space="preserve">                   </w:t>
      </w:r>
    </w:p>
    <w:p w:rsidR="0035053B" w:rsidRDefault="0035053B" w:rsidP="00722087">
      <w:pPr>
        <w:spacing w:line="500" w:lineRule="exact"/>
        <w:rPr>
          <w:rFonts w:ascii="宋体" w:cs="宋体"/>
          <w:b/>
          <w:bCs/>
        </w:rPr>
      </w:pPr>
    </w:p>
    <w:p w:rsidR="0035053B" w:rsidRDefault="0035053B" w:rsidP="00722087">
      <w:pPr>
        <w:spacing w:line="500" w:lineRule="exact"/>
        <w:rPr>
          <w:rFonts w:ascii="宋体" w:cs="宋体"/>
          <w:b/>
          <w:bCs/>
        </w:rPr>
      </w:pPr>
    </w:p>
    <w:p w:rsidR="0035053B" w:rsidRDefault="0035053B" w:rsidP="00722087">
      <w:pPr>
        <w:spacing w:line="500" w:lineRule="exact"/>
        <w:rPr>
          <w:rFonts w:ascii="宋体" w:cs="宋体"/>
          <w:b/>
          <w:bCs/>
        </w:rPr>
      </w:pPr>
    </w:p>
    <w:p w:rsidR="0035053B" w:rsidRDefault="0035053B" w:rsidP="00722087">
      <w:pPr>
        <w:spacing w:line="500" w:lineRule="exact"/>
        <w:rPr>
          <w:rFonts w:ascii="宋体" w:cs="宋体"/>
          <w:b/>
        </w:rPr>
      </w:pPr>
      <w:r>
        <w:rPr>
          <w:rFonts w:ascii="宋体" w:hAnsi="宋体" w:cs="宋体"/>
          <w:b/>
          <w:bCs/>
        </w:rPr>
        <w:t xml:space="preserve">      </w:t>
      </w:r>
    </w:p>
    <w:p w:rsidR="0035053B" w:rsidRDefault="0035053B" w:rsidP="00722087">
      <w:pPr>
        <w:spacing w:line="500" w:lineRule="exact"/>
        <w:ind w:firstLineChars="1650" w:firstLine="3960"/>
        <w:rPr>
          <w:rFonts w:ascii="宋体" w:cs="宋体"/>
          <w:bCs/>
          <w:szCs w:val="21"/>
        </w:rPr>
      </w:pPr>
      <w:r>
        <w:rPr>
          <w:rFonts w:ascii="宋体" w:hAnsi="宋体" w:cs="宋体" w:hint="eastAsia"/>
          <w:bCs/>
          <w:szCs w:val="21"/>
        </w:rPr>
        <w:t>竞价人名称（盖公章）：</w:t>
      </w:r>
      <w:r>
        <w:rPr>
          <w:rFonts w:ascii="宋体" w:hAnsi="宋体" w:cs="宋体"/>
          <w:bCs/>
          <w:szCs w:val="21"/>
        </w:rPr>
        <w:t xml:space="preserve">        </w:t>
      </w:r>
    </w:p>
    <w:p w:rsidR="0035053B" w:rsidRDefault="0035053B" w:rsidP="00722087">
      <w:pPr>
        <w:spacing w:line="500" w:lineRule="exact"/>
        <w:ind w:firstLineChars="1650" w:firstLine="3960"/>
        <w:rPr>
          <w:rFonts w:ascii="宋体" w:cs="宋体"/>
          <w:bCs/>
          <w:szCs w:val="21"/>
        </w:rPr>
      </w:pPr>
      <w:r>
        <w:rPr>
          <w:rFonts w:ascii="宋体" w:hAnsi="宋体" w:cs="宋体" w:hint="eastAsia"/>
          <w:bCs/>
          <w:szCs w:val="21"/>
        </w:rPr>
        <w:t>地址：</w:t>
      </w:r>
      <w:r>
        <w:rPr>
          <w:rFonts w:ascii="宋体" w:hAnsi="宋体" w:cs="宋体"/>
          <w:bCs/>
          <w:szCs w:val="21"/>
        </w:rPr>
        <w:t xml:space="preserve">        </w:t>
      </w:r>
    </w:p>
    <w:p w:rsidR="0035053B" w:rsidRDefault="0035053B" w:rsidP="00F84AC1">
      <w:pPr>
        <w:spacing w:line="500" w:lineRule="exact"/>
        <w:ind w:firstLineChars="1650" w:firstLine="3960"/>
      </w:pPr>
      <w:r>
        <w:rPr>
          <w:rFonts w:hint="eastAsia"/>
        </w:rPr>
        <w:t>签发日期：</w:t>
      </w:r>
      <w:r>
        <w:t xml:space="preserve">        </w:t>
      </w:r>
      <w:bookmarkStart w:id="37" w:name="_Toc427307594"/>
    </w:p>
    <w:p w:rsidR="0035053B" w:rsidRDefault="0035053B" w:rsidP="00722087">
      <w:pPr>
        <w:spacing w:line="500" w:lineRule="exact"/>
        <w:ind w:firstLineChars="1900" w:firstLine="4560"/>
      </w:pPr>
    </w:p>
    <w:p w:rsidR="0035053B" w:rsidRDefault="0035053B" w:rsidP="00722087">
      <w:pPr>
        <w:spacing w:line="500" w:lineRule="exact"/>
        <w:ind w:firstLineChars="1900" w:firstLine="4560"/>
      </w:pPr>
    </w:p>
    <w:p w:rsidR="0035053B" w:rsidRDefault="0035053B" w:rsidP="00722087">
      <w:pPr>
        <w:spacing w:line="500" w:lineRule="exact"/>
        <w:ind w:firstLineChars="1900" w:firstLine="4560"/>
      </w:pPr>
    </w:p>
    <w:p w:rsidR="0035053B" w:rsidRDefault="0035053B" w:rsidP="00722087">
      <w:pPr>
        <w:spacing w:line="500" w:lineRule="exact"/>
        <w:ind w:firstLineChars="1900" w:firstLine="4560"/>
      </w:pPr>
    </w:p>
    <w:p w:rsidR="0035053B" w:rsidRDefault="0035053B" w:rsidP="00722087">
      <w:pPr>
        <w:spacing w:line="360" w:lineRule="auto"/>
        <w:outlineLvl w:val="0"/>
        <w:rPr>
          <w:rFonts w:ascii="宋体" w:cs="宋体"/>
          <w:bCs/>
          <w:szCs w:val="21"/>
        </w:rPr>
      </w:pPr>
      <w:r>
        <w:rPr>
          <w:rFonts w:ascii="宋体" w:cs="宋体"/>
          <w:bCs/>
          <w:szCs w:val="21"/>
        </w:rPr>
        <w:lastRenderedPageBreak/>
        <w:t>4.</w:t>
      </w:r>
      <w:r w:rsidRPr="00A179A2">
        <w:rPr>
          <w:rFonts w:ascii="宋体" w:cs="宋体" w:hint="eastAsia"/>
          <w:bCs/>
          <w:szCs w:val="21"/>
        </w:rPr>
        <w:t>竞价承诺书</w:t>
      </w:r>
    </w:p>
    <w:p w:rsidR="0035053B" w:rsidRPr="00A179A2" w:rsidRDefault="0035053B" w:rsidP="00722087">
      <w:pPr>
        <w:spacing w:line="500" w:lineRule="exact"/>
        <w:jc w:val="center"/>
        <w:rPr>
          <w:rFonts w:ascii="宋体" w:cs="宋体"/>
          <w:b/>
          <w:sz w:val="48"/>
          <w:szCs w:val="48"/>
        </w:rPr>
      </w:pPr>
      <w:r w:rsidRPr="00A179A2">
        <w:rPr>
          <w:rFonts w:ascii="黑体" w:eastAsia="黑体" w:hAnsi="黑体" w:hint="eastAsia"/>
          <w:b/>
          <w:sz w:val="48"/>
          <w:szCs w:val="48"/>
        </w:rPr>
        <w:t>竞价承诺书</w:t>
      </w:r>
    </w:p>
    <w:p w:rsidR="0035053B" w:rsidRDefault="0035053B" w:rsidP="00722087">
      <w:pPr>
        <w:jc w:val="center"/>
        <w:rPr>
          <w:rFonts w:ascii="黑体" w:eastAsia="黑体" w:cs="黑体"/>
          <w:sz w:val="28"/>
          <w:szCs w:val="28"/>
        </w:rPr>
      </w:pPr>
      <w:r>
        <w:rPr>
          <w:rFonts w:ascii="黑体" w:eastAsia="黑体" w:cs="黑体" w:hint="eastAsia"/>
          <w:sz w:val="28"/>
          <w:szCs w:val="28"/>
        </w:rPr>
        <w:t>（必须使用以下格式）</w:t>
      </w:r>
    </w:p>
    <w:p w:rsidR="0035053B" w:rsidRDefault="0035053B" w:rsidP="00722087">
      <w:pPr>
        <w:jc w:val="center"/>
        <w:rPr>
          <w:rFonts w:ascii="黑体" w:eastAsia="黑体" w:cs="黑体"/>
          <w:sz w:val="28"/>
          <w:szCs w:val="28"/>
        </w:rPr>
      </w:pPr>
    </w:p>
    <w:p w:rsidR="0035053B" w:rsidRPr="00D7274E" w:rsidRDefault="0035053B" w:rsidP="00D7274E">
      <w:pPr>
        <w:widowControl/>
        <w:tabs>
          <w:tab w:val="left" w:pos="360"/>
        </w:tabs>
        <w:snapToGrid w:val="0"/>
        <w:spacing w:beforeLines="50" w:line="360" w:lineRule="auto"/>
        <w:ind w:firstLineChars="100" w:firstLine="280"/>
        <w:textAlignment w:val="baseline"/>
        <w:rPr>
          <w:rFonts w:asciiTheme="minorEastAsia" w:eastAsiaTheme="minorEastAsia" w:hAnsiTheme="minorEastAsia"/>
          <w:sz w:val="28"/>
        </w:rPr>
      </w:pPr>
      <w:r w:rsidRPr="00D7274E">
        <w:rPr>
          <w:rFonts w:asciiTheme="minorEastAsia" w:eastAsiaTheme="minorEastAsia" w:hAnsiTheme="minorEastAsia" w:hint="eastAsia"/>
          <w:sz w:val="28"/>
        </w:rPr>
        <w:t>广东志高精密机械有限公司：</w:t>
      </w:r>
    </w:p>
    <w:p w:rsidR="0035053B" w:rsidRPr="008F5342" w:rsidRDefault="0035053B" w:rsidP="00722087">
      <w:pPr>
        <w:widowControl/>
        <w:tabs>
          <w:tab w:val="left" w:pos="360"/>
        </w:tabs>
        <w:snapToGrid w:val="0"/>
        <w:spacing w:line="360" w:lineRule="auto"/>
        <w:ind w:leftChars="114" w:left="274" w:firstLineChars="196" w:firstLine="470"/>
        <w:textAlignment w:val="baseline"/>
        <w:rPr>
          <w:rFonts w:ascii="宋体"/>
        </w:rPr>
      </w:pPr>
      <w:r w:rsidRPr="008F5342">
        <w:rPr>
          <w:rFonts w:ascii="宋体" w:hAnsi="宋体" w:hint="eastAsia"/>
        </w:rPr>
        <w:t>我公司有幸成为</w:t>
      </w:r>
      <w:r>
        <w:rPr>
          <w:rFonts w:ascii="宋体" w:hAnsi="宋体"/>
        </w:rPr>
        <w:t>2022</w:t>
      </w:r>
      <w:r w:rsidRPr="00400037">
        <w:rPr>
          <w:rFonts w:ascii="宋体" w:hAnsi="宋体" w:hint="eastAsia"/>
        </w:rPr>
        <w:t>年</w:t>
      </w:r>
      <w:r>
        <w:rPr>
          <w:rFonts w:ascii="宋体" w:hAnsi="宋体" w:hint="eastAsia"/>
        </w:rPr>
        <w:t>志高精密光伏发电设备</w:t>
      </w:r>
      <w:r w:rsidRPr="00400037">
        <w:rPr>
          <w:rFonts w:ascii="宋体" w:hAnsi="宋体" w:hint="eastAsia"/>
        </w:rPr>
        <w:t>处置</w:t>
      </w:r>
      <w:r w:rsidRPr="008F5342">
        <w:rPr>
          <w:rFonts w:ascii="宋体" w:hAnsi="宋体" w:hint="eastAsia"/>
        </w:rPr>
        <w:t>项目的</w:t>
      </w:r>
      <w:r>
        <w:rPr>
          <w:rFonts w:ascii="宋体" w:hAnsi="宋体" w:hint="eastAsia"/>
        </w:rPr>
        <w:t>竞价人</w:t>
      </w:r>
      <w:r w:rsidRPr="008F5342">
        <w:rPr>
          <w:rFonts w:ascii="宋体" w:hAnsi="宋体" w:hint="eastAsia"/>
        </w:rPr>
        <w:t>，将积极响应</w:t>
      </w:r>
      <w:r>
        <w:rPr>
          <w:rFonts w:ascii="宋体" w:hAnsi="宋体" w:hint="eastAsia"/>
        </w:rPr>
        <w:t>竞价文件</w:t>
      </w:r>
      <w:r w:rsidRPr="008F5342">
        <w:rPr>
          <w:rFonts w:ascii="宋体" w:hAnsi="宋体" w:hint="eastAsia"/>
        </w:rPr>
        <w:t>的所有要求并作如下承诺：</w:t>
      </w:r>
    </w:p>
    <w:p w:rsidR="0035053B" w:rsidRPr="002D1D26" w:rsidRDefault="0035053B" w:rsidP="00722087">
      <w:pPr>
        <w:spacing w:line="420" w:lineRule="auto"/>
        <w:ind w:firstLineChars="250" w:firstLine="600"/>
        <w:rPr>
          <w:rFonts w:ascii="宋体"/>
        </w:rPr>
      </w:pPr>
      <w:r>
        <w:rPr>
          <w:rFonts w:ascii="宋体" w:hAnsi="宋体" w:hint="eastAsia"/>
        </w:rPr>
        <w:t>（一）赞成竞价</w:t>
      </w:r>
      <w:r w:rsidRPr="002D1D26">
        <w:rPr>
          <w:rFonts w:ascii="宋体" w:hAnsi="宋体" w:hint="eastAsia"/>
        </w:rPr>
        <w:t>文件并接收所有条款。</w:t>
      </w:r>
    </w:p>
    <w:p w:rsidR="0035053B" w:rsidRPr="002D1D26" w:rsidRDefault="0035053B" w:rsidP="00722087">
      <w:pPr>
        <w:spacing w:line="420" w:lineRule="auto"/>
        <w:ind w:firstLineChars="250" w:firstLine="600"/>
        <w:rPr>
          <w:rFonts w:ascii="宋体"/>
        </w:rPr>
      </w:pPr>
      <w:r>
        <w:rPr>
          <w:rFonts w:ascii="宋体" w:hAnsi="宋体" w:hint="eastAsia"/>
        </w:rPr>
        <w:t>（二）愿意按竞价</w:t>
      </w:r>
      <w:r w:rsidRPr="002D1D26">
        <w:rPr>
          <w:rFonts w:ascii="宋体" w:hAnsi="宋体" w:hint="eastAsia"/>
        </w:rPr>
        <w:t>文件的要求编制</w:t>
      </w:r>
      <w:r>
        <w:rPr>
          <w:rFonts w:ascii="宋体" w:hAnsi="宋体" w:hint="eastAsia"/>
        </w:rPr>
        <w:t>报名</w:t>
      </w:r>
      <w:r w:rsidRPr="002D1D26">
        <w:rPr>
          <w:rFonts w:ascii="宋体" w:hAnsi="宋体" w:hint="eastAsia"/>
        </w:rPr>
        <w:t>文件</w:t>
      </w:r>
      <w:r>
        <w:rPr>
          <w:rFonts w:ascii="宋体" w:hAnsi="宋体" w:hint="eastAsia"/>
        </w:rPr>
        <w:t>及报价</w:t>
      </w:r>
      <w:r w:rsidRPr="002D1D26">
        <w:rPr>
          <w:rFonts w:ascii="宋体" w:hAnsi="宋体" w:hint="eastAsia"/>
        </w:rPr>
        <w:t>。</w:t>
      </w:r>
    </w:p>
    <w:p w:rsidR="0035053B" w:rsidRPr="002D1D26" w:rsidRDefault="0035053B" w:rsidP="00722087">
      <w:pPr>
        <w:spacing w:line="420" w:lineRule="auto"/>
        <w:ind w:firstLineChars="250" w:firstLine="600"/>
        <w:rPr>
          <w:rFonts w:ascii="宋体"/>
        </w:rPr>
      </w:pPr>
      <w:r w:rsidRPr="002D1D26">
        <w:rPr>
          <w:rFonts w:ascii="宋体" w:hAnsi="宋体" w:hint="eastAsia"/>
        </w:rPr>
        <w:t>（三）在</w:t>
      </w:r>
      <w:r>
        <w:rPr>
          <w:rFonts w:ascii="宋体" w:hAnsi="宋体" w:hint="eastAsia"/>
        </w:rPr>
        <w:t>竞价过程</w:t>
      </w:r>
      <w:r w:rsidRPr="002D1D26">
        <w:rPr>
          <w:rFonts w:ascii="宋体" w:hAnsi="宋体" w:hint="eastAsia"/>
        </w:rPr>
        <w:t>中，愿意接收</w:t>
      </w:r>
      <w:r>
        <w:rPr>
          <w:rFonts w:ascii="宋体" w:hAnsi="宋体" w:hint="eastAsia"/>
        </w:rPr>
        <w:t>竞价</w:t>
      </w:r>
      <w:r w:rsidRPr="002D1D26">
        <w:rPr>
          <w:rFonts w:ascii="宋体" w:hAnsi="宋体" w:hint="eastAsia"/>
        </w:rPr>
        <w:t>文件约束并遵从</w:t>
      </w:r>
      <w:r>
        <w:rPr>
          <w:rFonts w:ascii="宋体" w:hAnsi="宋体" w:hint="eastAsia"/>
        </w:rPr>
        <w:t>出让人</w:t>
      </w:r>
      <w:r w:rsidRPr="002D1D26">
        <w:rPr>
          <w:rFonts w:ascii="宋体" w:hAnsi="宋体" w:hint="eastAsia"/>
        </w:rPr>
        <w:t>所有决定。</w:t>
      </w:r>
    </w:p>
    <w:p w:rsidR="0035053B" w:rsidRPr="002D1D26" w:rsidRDefault="0035053B" w:rsidP="00722087">
      <w:pPr>
        <w:spacing w:line="420" w:lineRule="auto"/>
        <w:ind w:firstLineChars="250" w:firstLine="600"/>
        <w:rPr>
          <w:rFonts w:ascii="宋体"/>
        </w:rPr>
      </w:pPr>
      <w:r w:rsidRPr="002D1D26">
        <w:rPr>
          <w:rFonts w:ascii="宋体" w:hAnsi="宋体" w:hint="eastAsia"/>
        </w:rPr>
        <w:t>（四）若我方</w:t>
      </w:r>
      <w:r>
        <w:rPr>
          <w:rFonts w:ascii="宋体" w:hAnsi="宋体" w:hint="eastAsia"/>
        </w:rPr>
        <w:t>成交</w:t>
      </w:r>
      <w:r w:rsidRPr="002D1D26">
        <w:rPr>
          <w:rFonts w:ascii="宋体" w:hAnsi="宋体" w:hint="eastAsia"/>
        </w:rPr>
        <w:t>，</w:t>
      </w:r>
      <w:r>
        <w:rPr>
          <w:rFonts w:ascii="宋体" w:hAnsi="宋体" w:hint="eastAsia"/>
        </w:rPr>
        <w:t>成交</w:t>
      </w:r>
      <w:r w:rsidRPr="002D1D26">
        <w:rPr>
          <w:rFonts w:ascii="宋体" w:hAnsi="宋体" w:hint="eastAsia"/>
        </w:rPr>
        <w:t>通知书及</w:t>
      </w:r>
      <w:r>
        <w:rPr>
          <w:rFonts w:ascii="宋体" w:hAnsi="宋体" w:hint="eastAsia"/>
        </w:rPr>
        <w:t>竞价</w:t>
      </w:r>
      <w:r w:rsidRPr="002D1D26">
        <w:rPr>
          <w:rFonts w:ascii="宋体" w:hAnsi="宋体" w:hint="eastAsia"/>
        </w:rPr>
        <w:t>文件均可作为签订合同的依据。</w:t>
      </w:r>
    </w:p>
    <w:p w:rsidR="0035053B" w:rsidRPr="002D1D26" w:rsidRDefault="0035053B" w:rsidP="00722087">
      <w:pPr>
        <w:spacing w:line="420" w:lineRule="auto"/>
        <w:ind w:firstLineChars="250" w:firstLine="600"/>
        <w:rPr>
          <w:rFonts w:ascii="宋体"/>
        </w:rPr>
      </w:pPr>
      <w:r w:rsidRPr="002D1D26">
        <w:rPr>
          <w:rFonts w:ascii="宋体" w:hAnsi="宋体" w:hint="eastAsia"/>
        </w:rPr>
        <w:t>（五）我方在收到</w:t>
      </w:r>
      <w:r>
        <w:rPr>
          <w:rFonts w:ascii="宋体" w:hAnsi="宋体" w:hint="eastAsia"/>
        </w:rPr>
        <w:t>成交确认</w:t>
      </w:r>
      <w:r w:rsidRPr="002D1D26">
        <w:rPr>
          <w:rFonts w:ascii="宋体" w:hAnsi="宋体" w:hint="eastAsia"/>
        </w:rPr>
        <w:t>书后，</w:t>
      </w:r>
      <w:r>
        <w:rPr>
          <w:rFonts w:ascii="宋体" w:hAnsi="宋体" w:hint="eastAsia"/>
        </w:rPr>
        <w:t>保证当场</w:t>
      </w:r>
      <w:r w:rsidRPr="002D1D26">
        <w:rPr>
          <w:rFonts w:ascii="宋体" w:hAnsi="宋体" w:hint="eastAsia"/>
        </w:rPr>
        <w:t>与你方签订合同</w:t>
      </w:r>
      <w:r>
        <w:rPr>
          <w:rFonts w:ascii="宋体" w:hAnsi="宋体" w:hint="eastAsia"/>
        </w:rPr>
        <w:t>；并</w:t>
      </w:r>
      <w:r w:rsidRPr="002D1D26">
        <w:rPr>
          <w:rFonts w:ascii="宋体" w:hAnsi="宋体" w:hint="eastAsia"/>
        </w:rPr>
        <w:t>按合同规定的时间完成合同规定的责任。</w:t>
      </w:r>
    </w:p>
    <w:p w:rsidR="0035053B" w:rsidRPr="002D1D26" w:rsidRDefault="0035053B" w:rsidP="00722087">
      <w:pPr>
        <w:spacing w:line="420" w:lineRule="auto"/>
        <w:ind w:firstLineChars="250" w:firstLine="600"/>
        <w:rPr>
          <w:rFonts w:ascii="宋体"/>
        </w:rPr>
      </w:pPr>
      <w:r w:rsidRPr="002D1D26">
        <w:rPr>
          <w:rFonts w:ascii="宋体" w:hAnsi="宋体" w:hint="eastAsia"/>
        </w:rPr>
        <w:t>（六）如我方违反上述</w:t>
      </w:r>
      <w:r>
        <w:rPr>
          <w:rFonts w:ascii="宋体" w:hAnsi="宋体" w:hint="eastAsia"/>
        </w:rPr>
        <w:t>任一</w:t>
      </w:r>
      <w:r w:rsidRPr="002D1D26">
        <w:rPr>
          <w:rFonts w:ascii="宋体" w:hAnsi="宋体" w:hint="eastAsia"/>
        </w:rPr>
        <w:t>承诺</w:t>
      </w:r>
      <w:r>
        <w:rPr>
          <w:rFonts w:ascii="宋体" w:hAnsi="宋体" w:hint="eastAsia"/>
        </w:rPr>
        <w:t>，</w:t>
      </w:r>
      <w:r w:rsidRPr="002D1D26">
        <w:rPr>
          <w:rFonts w:ascii="宋体" w:hAnsi="宋体" w:hint="eastAsia"/>
        </w:rPr>
        <w:t>贵方有权取消我方</w:t>
      </w:r>
      <w:r>
        <w:rPr>
          <w:rFonts w:ascii="宋体" w:hAnsi="宋体" w:hint="eastAsia"/>
        </w:rPr>
        <w:t>成交</w:t>
      </w:r>
      <w:r w:rsidRPr="002D1D26">
        <w:rPr>
          <w:rFonts w:ascii="宋体" w:hAnsi="宋体" w:hint="eastAsia"/>
        </w:rPr>
        <w:t>资格</w:t>
      </w:r>
      <w:r>
        <w:rPr>
          <w:rFonts w:ascii="宋体" w:hAnsi="宋体" w:hint="eastAsia"/>
        </w:rPr>
        <w:t>，并</w:t>
      </w:r>
      <w:r w:rsidRPr="002D1D26">
        <w:rPr>
          <w:rFonts w:ascii="宋体" w:hAnsi="宋体" w:hint="eastAsia"/>
        </w:rPr>
        <w:t>没收我方的</w:t>
      </w:r>
      <w:r>
        <w:rPr>
          <w:rFonts w:ascii="宋体" w:hAnsi="宋体" w:hint="eastAsia"/>
        </w:rPr>
        <w:t>竞价</w:t>
      </w:r>
      <w:r>
        <w:rPr>
          <w:rFonts w:ascii="宋体" w:hAnsi="宋体"/>
        </w:rPr>
        <w:t>/</w:t>
      </w:r>
      <w:r>
        <w:rPr>
          <w:rFonts w:ascii="宋体" w:hAnsi="宋体" w:hint="eastAsia"/>
        </w:rPr>
        <w:t>履约</w:t>
      </w:r>
      <w:r w:rsidRPr="002D1D26">
        <w:rPr>
          <w:rFonts w:ascii="宋体" w:hAnsi="宋体" w:hint="eastAsia"/>
        </w:rPr>
        <w:t>保证金，我方同时承担由此引发的相应法律责任。</w:t>
      </w:r>
    </w:p>
    <w:p w:rsidR="0035053B" w:rsidRDefault="0035053B" w:rsidP="00722087">
      <w:pPr>
        <w:spacing w:line="420" w:lineRule="auto"/>
        <w:ind w:firstLineChars="250" w:firstLine="600"/>
        <w:rPr>
          <w:rFonts w:ascii="宋体"/>
        </w:rPr>
      </w:pPr>
      <w:r w:rsidRPr="002D1D26">
        <w:rPr>
          <w:rFonts w:ascii="宋体" w:hAnsi="宋体" w:hint="eastAsia"/>
        </w:rPr>
        <w:t>我方在此声明，所递交的</w:t>
      </w:r>
      <w:r>
        <w:rPr>
          <w:rFonts w:ascii="宋体" w:hAnsi="宋体" w:hint="eastAsia"/>
        </w:rPr>
        <w:t>报名</w:t>
      </w:r>
      <w:r w:rsidRPr="002D1D26">
        <w:rPr>
          <w:rFonts w:ascii="宋体" w:hAnsi="宋体" w:hint="eastAsia"/>
        </w:rPr>
        <w:t>文件及有关资料内容完整、真实和准确。</w:t>
      </w:r>
    </w:p>
    <w:p w:rsidR="0035053B" w:rsidRDefault="0035053B" w:rsidP="00722087">
      <w:pPr>
        <w:spacing w:line="420" w:lineRule="auto"/>
        <w:ind w:firstLineChars="250" w:firstLine="600"/>
        <w:rPr>
          <w:rFonts w:ascii="宋体"/>
        </w:rPr>
      </w:pPr>
    </w:p>
    <w:p w:rsidR="0035053B" w:rsidRDefault="0035053B" w:rsidP="00722087">
      <w:pPr>
        <w:spacing w:line="420" w:lineRule="auto"/>
        <w:ind w:firstLineChars="250" w:firstLine="600"/>
        <w:rPr>
          <w:rFonts w:ascii="宋体"/>
        </w:rPr>
      </w:pPr>
    </w:p>
    <w:p w:rsidR="0035053B" w:rsidRPr="00AD7426" w:rsidRDefault="0035053B" w:rsidP="00722087">
      <w:pPr>
        <w:spacing w:line="420" w:lineRule="auto"/>
        <w:ind w:firstLineChars="250" w:firstLine="600"/>
        <w:rPr>
          <w:rFonts w:ascii="宋体"/>
        </w:rPr>
      </w:pPr>
    </w:p>
    <w:p w:rsidR="0035053B" w:rsidRPr="00D7274E" w:rsidRDefault="0035053B" w:rsidP="00D7274E">
      <w:pPr>
        <w:widowControl/>
        <w:tabs>
          <w:tab w:val="left" w:pos="360"/>
        </w:tabs>
        <w:snapToGrid w:val="0"/>
        <w:spacing w:beforeLines="50" w:line="360" w:lineRule="auto"/>
        <w:ind w:firstLine="493"/>
        <w:textAlignment w:val="baseline"/>
        <w:rPr>
          <w:rFonts w:asciiTheme="minorEastAsia" w:eastAsiaTheme="minorEastAsia" w:hAnsiTheme="minorEastAsia"/>
        </w:rPr>
      </w:pPr>
      <w:r>
        <w:rPr>
          <w:rFonts w:ascii="宋体" w:eastAsia="华文中宋" w:hAnsi="宋体"/>
        </w:rPr>
        <w:t xml:space="preserve">                                   </w:t>
      </w:r>
      <w:r w:rsidRPr="00D7274E">
        <w:rPr>
          <w:rFonts w:asciiTheme="minorEastAsia" w:eastAsiaTheme="minorEastAsia" w:hAnsiTheme="minorEastAsia"/>
        </w:rPr>
        <w:t xml:space="preserve"> </w:t>
      </w:r>
      <w:r w:rsidR="00D7274E">
        <w:rPr>
          <w:rFonts w:asciiTheme="minorEastAsia" w:eastAsiaTheme="minorEastAsia" w:hAnsiTheme="minorEastAsia" w:hint="eastAsia"/>
        </w:rPr>
        <w:t xml:space="preserve">         </w:t>
      </w:r>
      <w:r w:rsidRPr="00D7274E">
        <w:rPr>
          <w:rFonts w:asciiTheme="minorEastAsia" w:eastAsiaTheme="minorEastAsia" w:hAnsiTheme="minorEastAsia" w:hint="eastAsia"/>
        </w:rPr>
        <w:t>竞价人（盖章）：</w:t>
      </w:r>
    </w:p>
    <w:p w:rsidR="0035053B" w:rsidRDefault="0035053B" w:rsidP="00D7274E">
      <w:pPr>
        <w:widowControl/>
        <w:tabs>
          <w:tab w:val="left" w:pos="360"/>
        </w:tabs>
        <w:snapToGrid w:val="0"/>
        <w:spacing w:beforeLines="50" w:line="360" w:lineRule="auto"/>
        <w:ind w:firstLine="493"/>
        <w:textAlignment w:val="baseline"/>
        <w:rPr>
          <w:rFonts w:ascii="宋体"/>
        </w:rPr>
      </w:pPr>
      <w:r w:rsidRPr="00F858F3">
        <w:rPr>
          <w:rFonts w:ascii="宋体"/>
        </w:rPr>
        <w:tab/>
      </w:r>
      <w:r w:rsidRPr="00F858F3">
        <w:rPr>
          <w:rFonts w:ascii="宋体"/>
        </w:rPr>
        <w:tab/>
      </w:r>
      <w:r w:rsidRPr="00F858F3">
        <w:rPr>
          <w:rFonts w:ascii="宋体"/>
        </w:rPr>
        <w:tab/>
      </w:r>
      <w:r w:rsidRPr="00F858F3">
        <w:rPr>
          <w:rFonts w:ascii="宋体"/>
        </w:rPr>
        <w:tab/>
      </w:r>
      <w:r w:rsidRPr="00F858F3">
        <w:rPr>
          <w:rFonts w:ascii="宋体"/>
        </w:rPr>
        <w:tab/>
      </w:r>
      <w:r>
        <w:rPr>
          <w:rFonts w:ascii="宋体" w:hAnsi="宋体"/>
        </w:rPr>
        <w:t xml:space="preserve">                    </w:t>
      </w:r>
      <w:r w:rsidRPr="00F858F3">
        <w:rPr>
          <w:rFonts w:ascii="宋体" w:hAnsi="宋体" w:hint="eastAsia"/>
        </w:rPr>
        <w:t>法人代表（签字）：</w:t>
      </w:r>
    </w:p>
    <w:p w:rsidR="0035053B" w:rsidRDefault="0035053B" w:rsidP="00D7274E">
      <w:pPr>
        <w:widowControl/>
        <w:tabs>
          <w:tab w:val="left" w:pos="360"/>
        </w:tabs>
        <w:snapToGrid w:val="0"/>
        <w:spacing w:beforeLines="50" w:line="360" w:lineRule="auto"/>
        <w:ind w:firstLine="493"/>
        <w:jc w:val="center"/>
        <w:textAlignment w:val="baseline"/>
        <w:rPr>
          <w:rFonts w:ascii="宋体"/>
        </w:rPr>
      </w:pPr>
      <w:r>
        <w:rPr>
          <w:rFonts w:ascii="宋体" w:hAnsi="宋体"/>
        </w:rPr>
        <w:t xml:space="preserve">                             </w:t>
      </w:r>
      <w:r w:rsidRPr="00F858F3">
        <w:rPr>
          <w:rFonts w:ascii="宋体" w:hAnsi="宋体" w:hint="eastAsia"/>
        </w:rPr>
        <w:t>年</w:t>
      </w:r>
      <w:r w:rsidRPr="00F858F3">
        <w:rPr>
          <w:rFonts w:ascii="宋体" w:hAnsi="宋体"/>
        </w:rPr>
        <w:t xml:space="preserve">    </w:t>
      </w:r>
      <w:r w:rsidRPr="00F858F3">
        <w:rPr>
          <w:rFonts w:ascii="宋体" w:hAnsi="宋体" w:hint="eastAsia"/>
        </w:rPr>
        <w:t>月</w:t>
      </w:r>
      <w:r w:rsidRPr="00F858F3">
        <w:rPr>
          <w:rFonts w:ascii="宋体" w:hAnsi="宋体"/>
        </w:rPr>
        <w:t xml:space="preserve">    </w:t>
      </w:r>
      <w:r w:rsidRPr="00F858F3">
        <w:rPr>
          <w:rFonts w:ascii="宋体" w:hAnsi="宋体" w:hint="eastAsia"/>
        </w:rPr>
        <w:t>日</w:t>
      </w:r>
    </w:p>
    <w:p w:rsidR="0035053B" w:rsidRDefault="0035053B" w:rsidP="00722087">
      <w:pPr>
        <w:spacing w:line="360" w:lineRule="auto"/>
        <w:outlineLvl w:val="0"/>
        <w:rPr>
          <w:rFonts w:ascii="宋体" w:cs="宋体"/>
          <w:bCs/>
          <w:szCs w:val="21"/>
        </w:rPr>
      </w:pPr>
    </w:p>
    <w:p w:rsidR="0035053B" w:rsidRDefault="0035053B" w:rsidP="00722087">
      <w:pPr>
        <w:spacing w:line="360" w:lineRule="auto"/>
        <w:outlineLvl w:val="0"/>
        <w:rPr>
          <w:rFonts w:ascii="宋体" w:cs="宋体"/>
          <w:bCs/>
          <w:szCs w:val="21"/>
        </w:rPr>
      </w:pPr>
    </w:p>
    <w:p w:rsidR="0035053B" w:rsidRDefault="0035053B" w:rsidP="00722087">
      <w:pPr>
        <w:spacing w:line="360" w:lineRule="auto"/>
        <w:outlineLvl w:val="0"/>
        <w:rPr>
          <w:rFonts w:ascii="宋体" w:cs="宋体"/>
          <w:bCs/>
          <w:szCs w:val="21"/>
        </w:rPr>
      </w:pPr>
    </w:p>
    <w:p w:rsidR="0035053B" w:rsidRDefault="0035053B" w:rsidP="00722087">
      <w:pPr>
        <w:spacing w:line="360" w:lineRule="auto"/>
        <w:outlineLvl w:val="0"/>
        <w:rPr>
          <w:rFonts w:ascii="宋体" w:cs="宋体"/>
          <w:bCs/>
          <w:szCs w:val="21"/>
        </w:rPr>
      </w:pPr>
    </w:p>
    <w:p w:rsidR="0035053B" w:rsidRDefault="0035053B" w:rsidP="00722087">
      <w:pPr>
        <w:spacing w:line="360" w:lineRule="auto"/>
        <w:outlineLvl w:val="0"/>
        <w:rPr>
          <w:rFonts w:ascii="宋体" w:cs="宋体"/>
          <w:bCs/>
          <w:szCs w:val="21"/>
        </w:rPr>
      </w:pPr>
    </w:p>
    <w:p w:rsidR="0035053B" w:rsidRDefault="0035053B" w:rsidP="00722087">
      <w:pPr>
        <w:spacing w:line="360" w:lineRule="auto"/>
        <w:outlineLvl w:val="0"/>
        <w:rPr>
          <w:rFonts w:ascii="宋体" w:cs="宋体"/>
          <w:bCs/>
          <w:szCs w:val="21"/>
        </w:rPr>
      </w:pPr>
    </w:p>
    <w:p w:rsidR="0035053B" w:rsidRDefault="0035053B" w:rsidP="00722087">
      <w:pPr>
        <w:spacing w:line="360" w:lineRule="auto"/>
        <w:outlineLvl w:val="0"/>
        <w:rPr>
          <w:rFonts w:ascii="宋体" w:cs="宋体" w:hint="eastAsia"/>
          <w:bCs/>
          <w:szCs w:val="21"/>
        </w:rPr>
      </w:pPr>
    </w:p>
    <w:p w:rsidR="00D7274E" w:rsidRDefault="00D7274E" w:rsidP="00722087">
      <w:pPr>
        <w:spacing w:line="360" w:lineRule="auto"/>
        <w:outlineLvl w:val="0"/>
        <w:rPr>
          <w:rFonts w:ascii="宋体" w:cs="宋体"/>
          <w:bCs/>
          <w:szCs w:val="21"/>
        </w:rPr>
      </w:pPr>
    </w:p>
    <w:p w:rsidR="0035053B" w:rsidRDefault="0035053B" w:rsidP="00722087">
      <w:pPr>
        <w:spacing w:line="360" w:lineRule="auto"/>
        <w:outlineLvl w:val="0"/>
        <w:rPr>
          <w:rFonts w:ascii="宋体" w:cs="宋体"/>
          <w:bCs/>
          <w:szCs w:val="21"/>
        </w:rPr>
      </w:pPr>
    </w:p>
    <w:p w:rsidR="0035053B" w:rsidRDefault="0035053B" w:rsidP="00722087">
      <w:pPr>
        <w:spacing w:line="360" w:lineRule="auto"/>
        <w:outlineLvl w:val="0"/>
        <w:rPr>
          <w:rFonts w:ascii="宋体" w:cs="宋体"/>
          <w:bCs/>
          <w:szCs w:val="21"/>
        </w:rPr>
      </w:pPr>
      <w:r>
        <w:rPr>
          <w:rFonts w:ascii="宋体" w:hAnsi="宋体" w:cs="宋体"/>
          <w:szCs w:val="21"/>
        </w:rPr>
        <w:lastRenderedPageBreak/>
        <w:t>5.</w:t>
      </w:r>
      <w:r>
        <w:rPr>
          <w:rFonts w:ascii="宋体" w:hAnsi="宋体" w:cs="宋体" w:hint="eastAsia"/>
          <w:szCs w:val="21"/>
        </w:rPr>
        <w:t>竞价保证金凭证（提供竞价保证金汇款回执或收据）</w:t>
      </w:r>
    </w:p>
    <w:p w:rsidR="0035053B" w:rsidRPr="004859F9" w:rsidRDefault="0035053B" w:rsidP="00722087">
      <w:pPr>
        <w:spacing w:line="500" w:lineRule="exact"/>
      </w:pPr>
    </w:p>
    <w:p w:rsidR="0035053B" w:rsidRDefault="0035053B" w:rsidP="00722087">
      <w:pPr>
        <w:spacing w:line="500" w:lineRule="exact"/>
      </w:pPr>
    </w:p>
    <w:p w:rsidR="0035053B" w:rsidRDefault="0035053B" w:rsidP="00D7274E">
      <w:pPr>
        <w:spacing w:beforeLines="50" w:afterLines="50" w:line="376" w:lineRule="auto"/>
        <w:outlineLvl w:val="3"/>
        <w:rPr>
          <w:rFonts w:ascii="宋体" w:cs="宋体"/>
          <w:bCs/>
          <w:szCs w:val="21"/>
        </w:rPr>
      </w:pPr>
      <w:bookmarkStart w:id="38" w:name="_Toc27995144"/>
      <w:bookmarkStart w:id="39" w:name="_Toc28101204"/>
      <w:bookmarkEnd w:id="31"/>
      <w:bookmarkEnd w:id="37"/>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p w:rsidR="0035053B" w:rsidRDefault="0035053B" w:rsidP="00D7274E">
      <w:pPr>
        <w:spacing w:beforeLines="50" w:afterLines="50" w:line="376" w:lineRule="auto"/>
        <w:jc w:val="center"/>
        <w:rPr>
          <w:rFonts w:ascii="Arial" w:eastAsia="黑体" w:hAnsi="Arial" w:cs="宋体"/>
          <w:spacing w:val="100"/>
          <w:sz w:val="32"/>
          <w:szCs w:val="32"/>
        </w:rPr>
      </w:pPr>
    </w:p>
    <w:bookmarkEnd w:id="21"/>
    <w:bookmarkEnd w:id="22"/>
    <w:bookmarkEnd w:id="23"/>
    <w:bookmarkEnd w:id="24"/>
    <w:bookmarkEnd w:id="25"/>
    <w:bookmarkEnd w:id="26"/>
    <w:bookmarkEnd w:id="27"/>
    <w:bookmarkEnd w:id="38"/>
    <w:bookmarkEnd w:id="39"/>
    <w:p w:rsidR="0035053B" w:rsidRDefault="0035053B" w:rsidP="00D7274E">
      <w:pPr>
        <w:numPr>
          <w:ilvl w:val="0"/>
          <w:numId w:val="1"/>
        </w:numPr>
        <w:autoSpaceDE/>
        <w:autoSpaceDN/>
        <w:adjustRightInd/>
        <w:snapToGrid w:val="0"/>
        <w:spacing w:beforeLines="50" w:afterLines="100"/>
        <w:jc w:val="center"/>
        <w:outlineLvl w:val="0"/>
        <w:rPr>
          <w:b/>
          <w:bCs/>
          <w:sz w:val="28"/>
          <w:szCs w:val="28"/>
          <w:u w:val="single"/>
        </w:rPr>
      </w:pPr>
      <w:r>
        <w:rPr>
          <w:rFonts w:hint="eastAsia"/>
          <w:b/>
          <w:bCs/>
          <w:sz w:val="28"/>
          <w:szCs w:val="28"/>
          <w:u w:val="single"/>
        </w:rPr>
        <w:lastRenderedPageBreak/>
        <w:t>竞价报价表</w:t>
      </w:r>
    </w:p>
    <w:p w:rsidR="0035053B" w:rsidRDefault="0035053B" w:rsidP="00D7274E">
      <w:pPr>
        <w:snapToGrid w:val="0"/>
        <w:spacing w:beforeLines="50" w:afterLines="100"/>
        <w:jc w:val="both"/>
        <w:outlineLvl w:val="0"/>
        <w:rPr>
          <w:b/>
          <w:bCs/>
          <w:sz w:val="28"/>
          <w:szCs w:val="28"/>
          <w:u w:val="single"/>
        </w:rPr>
      </w:pPr>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35053B" w:rsidTr="00722087">
        <w:trPr>
          <w:trHeight w:val="10959"/>
          <w:jc w:val="center"/>
        </w:trPr>
        <w:tc>
          <w:tcPr>
            <w:tcW w:w="9125" w:type="dxa"/>
          </w:tcPr>
          <w:p w:rsidR="0035053B" w:rsidRPr="00664942" w:rsidRDefault="0035053B" w:rsidP="00D7274E">
            <w:pPr>
              <w:pStyle w:val="a4"/>
              <w:spacing w:line="360" w:lineRule="auto"/>
              <w:ind w:firstLineChars="150" w:firstLine="480"/>
              <w:rPr>
                <w:rFonts w:ascii="仿宋_GB2312" w:eastAsia="仿宋_GB2312"/>
                <w:b/>
                <w:bCs/>
                <w:kern w:val="2"/>
                <w:sz w:val="32"/>
                <w:u w:val="single"/>
              </w:rPr>
            </w:pPr>
          </w:p>
          <w:p w:rsidR="0035053B" w:rsidRPr="00664942" w:rsidRDefault="0035053B" w:rsidP="00D7274E">
            <w:pPr>
              <w:pStyle w:val="a4"/>
              <w:spacing w:line="360" w:lineRule="auto"/>
              <w:ind w:firstLineChars="150" w:firstLine="480"/>
              <w:rPr>
                <w:rFonts w:ascii="仿宋_GB2312" w:eastAsia="仿宋_GB2312"/>
                <w:b/>
                <w:bCs/>
                <w:kern w:val="2"/>
                <w:sz w:val="32"/>
                <w:u w:val="single"/>
              </w:rPr>
            </w:pPr>
          </w:p>
          <w:p w:rsidR="0035053B" w:rsidRPr="00664942" w:rsidRDefault="0035053B" w:rsidP="00D7274E">
            <w:pPr>
              <w:pStyle w:val="a4"/>
              <w:spacing w:line="360" w:lineRule="auto"/>
              <w:ind w:firstLineChars="150" w:firstLine="480"/>
              <w:rPr>
                <w:rFonts w:ascii="仿宋_GB2312" w:eastAsia="仿宋_GB2312"/>
                <w:b/>
                <w:bCs/>
                <w:kern w:val="2"/>
                <w:sz w:val="32"/>
                <w:u w:val="single"/>
              </w:rPr>
            </w:pPr>
          </w:p>
          <w:p w:rsidR="0035053B" w:rsidRPr="00664942" w:rsidRDefault="0035053B" w:rsidP="00722087">
            <w:pPr>
              <w:pStyle w:val="a4"/>
              <w:spacing w:line="360" w:lineRule="auto"/>
              <w:jc w:val="center"/>
              <w:rPr>
                <w:rFonts w:ascii="黑体" w:eastAsia="黑体"/>
                <w:kern w:val="2"/>
                <w:sz w:val="52"/>
                <w:szCs w:val="52"/>
              </w:rPr>
            </w:pPr>
            <w:r w:rsidRPr="00664942">
              <w:rPr>
                <w:rFonts w:ascii="黑体" w:eastAsia="黑体" w:hint="eastAsia"/>
                <w:b/>
                <w:bCs/>
                <w:kern w:val="2"/>
                <w:sz w:val="72"/>
                <w:szCs w:val="72"/>
              </w:rPr>
              <w:t>竞价报价表</w:t>
            </w:r>
          </w:p>
          <w:p w:rsidR="0035053B" w:rsidRPr="00664942" w:rsidRDefault="0035053B" w:rsidP="00722087">
            <w:pPr>
              <w:pStyle w:val="a4"/>
              <w:spacing w:line="360" w:lineRule="auto"/>
              <w:jc w:val="center"/>
              <w:rPr>
                <w:rFonts w:ascii="黑体" w:eastAsia="黑体"/>
                <w:kern w:val="2"/>
                <w:sz w:val="52"/>
                <w:szCs w:val="52"/>
                <w:u w:val="single"/>
              </w:rPr>
            </w:pPr>
          </w:p>
          <w:p w:rsidR="0035053B" w:rsidRPr="00664942" w:rsidRDefault="0035053B" w:rsidP="00722087">
            <w:pPr>
              <w:pStyle w:val="a4"/>
              <w:spacing w:line="360" w:lineRule="auto"/>
              <w:jc w:val="center"/>
              <w:rPr>
                <w:rFonts w:ascii="黑体" w:eastAsia="黑体"/>
                <w:kern w:val="2"/>
                <w:sz w:val="52"/>
                <w:szCs w:val="52"/>
                <w:u w:val="single"/>
              </w:rPr>
            </w:pPr>
          </w:p>
          <w:p w:rsidR="0035053B" w:rsidRPr="00664942" w:rsidRDefault="0035053B" w:rsidP="00722087">
            <w:pPr>
              <w:pStyle w:val="a4"/>
              <w:spacing w:line="360" w:lineRule="auto"/>
              <w:jc w:val="center"/>
              <w:rPr>
                <w:rFonts w:ascii="黑体" w:eastAsia="黑体"/>
                <w:kern w:val="2"/>
                <w:sz w:val="52"/>
                <w:szCs w:val="52"/>
                <w:u w:val="single"/>
              </w:rPr>
            </w:pPr>
            <w:r w:rsidRPr="00664942">
              <w:rPr>
                <w:rFonts w:ascii="黑体" w:eastAsia="黑体" w:hint="eastAsia"/>
                <w:kern w:val="2"/>
                <w:sz w:val="52"/>
                <w:szCs w:val="52"/>
                <w:u w:val="single"/>
              </w:rPr>
              <w:t>（密封提交）</w:t>
            </w:r>
          </w:p>
          <w:p w:rsidR="0035053B" w:rsidRPr="00664942" w:rsidRDefault="0035053B" w:rsidP="00722087">
            <w:pPr>
              <w:pStyle w:val="a4"/>
              <w:spacing w:line="360" w:lineRule="auto"/>
              <w:rPr>
                <w:rFonts w:ascii="仿宋_GB2312" w:eastAsia="仿宋_GB2312"/>
                <w:b/>
                <w:bCs/>
                <w:kern w:val="2"/>
                <w:sz w:val="32"/>
                <w:u w:val="single"/>
              </w:rPr>
            </w:pPr>
          </w:p>
          <w:p w:rsidR="0035053B" w:rsidRDefault="0035053B" w:rsidP="00E76BE8">
            <w:pPr>
              <w:pStyle w:val="Heading11"/>
              <w:kinsoku w:val="0"/>
              <w:overflowPunct w:val="0"/>
              <w:spacing w:line="397" w:lineRule="auto"/>
              <w:ind w:left="0" w:right="-431" w:firstLineChars="400" w:firstLine="1120"/>
              <w:outlineLvl w:val="9"/>
            </w:pPr>
            <w:r w:rsidRPr="00CC1622">
              <w:rPr>
                <w:rFonts w:ascii="黑体" w:eastAsia="黑体" w:hAnsi="黑体" w:cs="Times New Roman" w:hint="eastAsia"/>
                <w:b w:val="0"/>
                <w:sz w:val="28"/>
                <w:szCs w:val="28"/>
                <w:u w:val="single"/>
              </w:rPr>
              <w:t>项目编号：</w:t>
            </w:r>
            <w:r>
              <w:rPr>
                <w:rFonts w:ascii="黑体" w:eastAsia="黑体" w:hAnsi="黑体" w:cs="Times New Roman"/>
                <w:b w:val="0"/>
                <w:sz w:val="28"/>
                <w:szCs w:val="28"/>
                <w:u w:val="single"/>
              </w:rPr>
              <w:t>ZGJMGF20221009</w:t>
            </w:r>
            <w:r w:rsidRPr="00CC1622">
              <w:rPr>
                <w:rFonts w:ascii="黑体" w:eastAsia="黑体" w:hAnsi="黑体" w:cs="Times New Roman"/>
                <w:b w:val="0"/>
                <w:sz w:val="28"/>
                <w:szCs w:val="28"/>
                <w:u w:val="single"/>
              </w:rPr>
              <w:t xml:space="preserve">   </w:t>
            </w:r>
            <w:r>
              <w:rPr>
                <w:rFonts w:ascii="黑体" w:eastAsia="黑体" w:hAnsi="黑体" w:cs="Times New Roman" w:hint="eastAsia"/>
                <w:b w:val="0"/>
                <w:sz w:val="28"/>
                <w:szCs w:val="28"/>
                <w:u w:val="single"/>
              </w:rPr>
              <w:t xml:space="preserve">　　　　　　　　</w:t>
            </w:r>
            <w:r w:rsidRPr="00CC1622">
              <w:rPr>
                <w:rFonts w:ascii="黑体" w:eastAsia="黑体" w:hAnsi="黑体" w:cs="Times New Roman"/>
                <w:b w:val="0"/>
                <w:sz w:val="28"/>
                <w:szCs w:val="28"/>
                <w:u w:val="single"/>
              </w:rPr>
              <w:t xml:space="preserve">  </w:t>
            </w:r>
            <w:r>
              <w:t xml:space="preserve">       </w:t>
            </w:r>
            <w:r>
              <w:rPr>
                <w:rFonts w:hint="eastAsia"/>
              </w:rPr>
              <w:t xml:space="preserve">　　</w:t>
            </w:r>
            <w:r>
              <w:t xml:space="preserve">        </w:t>
            </w:r>
          </w:p>
          <w:p w:rsidR="0035053B" w:rsidRDefault="0035053B" w:rsidP="00E76BE8">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项目名称：</w:t>
            </w:r>
            <w:r w:rsidRPr="00400037">
              <w:rPr>
                <w:rFonts w:ascii="黑体" w:eastAsia="黑体" w:hAnsi="黑体"/>
                <w:bCs/>
                <w:sz w:val="28"/>
                <w:szCs w:val="28"/>
                <w:u w:val="single"/>
              </w:rPr>
              <w:t>2022</w:t>
            </w:r>
            <w:r w:rsidRPr="00400037">
              <w:rPr>
                <w:rFonts w:ascii="黑体" w:eastAsia="黑体" w:hAnsi="黑体" w:hint="eastAsia"/>
                <w:bCs/>
                <w:sz w:val="28"/>
                <w:szCs w:val="28"/>
                <w:u w:val="single"/>
              </w:rPr>
              <w:t>年</w:t>
            </w:r>
            <w:r>
              <w:rPr>
                <w:rFonts w:ascii="黑体" w:eastAsia="黑体" w:hAnsi="黑体" w:hint="eastAsia"/>
                <w:bCs/>
                <w:sz w:val="28"/>
                <w:szCs w:val="28"/>
                <w:u w:val="single"/>
              </w:rPr>
              <w:t xml:space="preserve">志高精密光伏发电设备处置项目　</w:t>
            </w:r>
          </w:p>
          <w:p w:rsidR="0035053B" w:rsidRDefault="0035053B"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竞价人名称：</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p>
          <w:p w:rsidR="0035053B" w:rsidRDefault="0035053B" w:rsidP="00722087">
            <w:pPr>
              <w:tabs>
                <w:tab w:val="left" w:pos="851"/>
              </w:tabs>
              <w:snapToGrid w:val="0"/>
              <w:spacing w:line="360" w:lineRule="auto"/>
              <w:rPr>
                <w:rFonts w:ascii="仿宋_GB2312" w:eastAsia="仿宋_GB2312"/>
                <w:b/>
                <w:bCs/>
                <w:sz w:val="32"/>
                <w:u w:val="single"/>
              </w:rPr>
            </w:pPr>
          </w:p>
        </w:tc>
      </w:tr>
    </w:tbl>
    <w:p w:rsidR="0035053B" w:rsidRDefault="0035053B" w:rsidP="00722087"/>
    <w:p w:rsidR="0035053B" w:rsidRDefault="0035053B" w:rsidP="00722087"/>
    <w:p w:rsidR="0035053B" w:rsidRDefault="0035053B" w:rsidP="00722087"/>
    <w:p w:rsidR="0035053B" w:rsidRDefault="0035053B" w:rsidP="00722087"/>
    <w:p w:rsidR="0035053B" w:rsidRDefault="0035053B" w:rsidP="00722087"/>
    <w:p w:rsidR="0035053B" w:rsidRDefault="0035053B" w:rsidP="00722087"/>
    <w:p w:rsidR="0035053B" w:rsidRDefault="0035053B" w:rsidP="00722087"/>
    <w:p w:rsidR="0035053B" w:rsidRDefault="0035053B" w:rsidP="00722087"/>
    <w:p w:rsidR="0035053B" w:rsidRDefault="0035053B" w:rsidP="00722087"/>
    <w:p w:rsidR="0035053B" w:rsidRDefault="0035053B" w:rsidP="00722087"/>
    <w:p w:rsidR="0035053B" w:rsidRDefault="0035053B" w:rsidP="00722087"/>
    <w:p w:rsidR="0035053B" w:rsidRDefault="0035053B" w:rsidP="00722087"/>
    <w:p w:rsidR="0035053B" w:rsidRDefault="0035053B" w:rsidP="00722087"/>
    <w:p w:rsidR="0035053B" w:rsidRDefault="0035053B" w:rsidP="00722087">
      <w:pPr>
        <w:snapToGrid w:val="0"/>
        <w:spacing w:line="360" w:lineRule="auto"/>
        <w:jc w:val="center"/>
        <w:rPr>
          <w:rFonts w:ascii="宋体" w:cs="宋体"/>
          <w:b/>
          <w:bCs/>
          <w:color w:val="000000"/>
          <w:sz w:val="36"/>
          <w:szCs w:val="36"/>
        </w:rPr>
      </w:pPr>
      <w:r>
        <w:rPr>
          <w:rFonts w:ascii="宋体" w:hAnsi="宋体" w:cs="宋体" w:hint="eastAsia"/>
          <w:b/>
          <w:bCs/>
          <w:color w:val="000000"/>
          <w:sz w:val="36"/>
          <w:szCs w:val="36"/>
        </w:rPr>
        <w:t>竞价报价表</w:t>
      </w:r>
    </w:p>
    <w:p w:rsidR="0035053B" w:rsidRDefault="0035053B" w:rsidP="00722087">
      <w:pPr>
        <w:snapToGrid w:val="0"/>
        <w:spacing w:line="360" w:lineRule="auto"/>
        <w:jc w:val="center"/>
        <w:rPr>
          <w:rFonts w:ascii="宋体" w:cs="宋体"/>
          <w:b/>
          <w:bCs/>
          <w:color w:val="000000"/>
          <w:sz w:val="36"/>
          <w:szCs w:val="36"/>
        </w:rPr>
      </w:pPr>
      <w:r w:rsidDel="004901F8">
        <w:rPr>
          <w:rFonts w:ascii="宋体" w:hAnsi="宋体" w:cs="宋体"/>
          <w:b/>
          <w:bCs/>
          <w:color w:val="000000"/>
          <w:sz w:val="36"/>
          <w:szCs w:val="36"/>
        </w:rPr>
        <w:t xml:space="preserve"> </w:t>
      </w:r>
    </w:p>
    <w:p w:rsidR="0035053B" w:rsidRDefault="0035053B" w:rsidP="00D7274E">
      <w:pPr>
        <w:spacing w:after="120" w:line="400" w:lineRule="exact"/>
        <w:ind w:firstLineChars="369" w:firstLine="889"/>
        <w:rPr>
          <w:rFonts w:ascii="宋体"/>
        </w:rPr>
      </w:pPr>
      <w:r>
        <w:rPr>
          <w:rFonts w:ascii="宋体" w:hAnsi="宋体" w:hint="eastAsia"/>
          <w:b/>
          <w:bCs/>
        </w:rPr>
        <w:t>项目名称：</w:t>
      </w:r>
      <w:r w:rsidRPr="00400037">
        <w:rPr>
          <w:rFonts w:ascii="宋体" w:hAnsi="宋体"/>
          <w:b/>
          <w:bCs/>
        </w:rPr>
        <w:t xml:space="preserve">2022 </w:t>
      </w:r>
      <w:r w:rsidRPr="00400037">
        <w:rPr>
          <w:rFonts w:ascii="宋体" w:hAnsi="宋体" w:hint="eastAsia"/>
          <w:b/>
          <w:bCs/>
        </w:rPr>
        <w:t>年</w:t>
      </w:r>
      <w:r>
        <w:rPr>
          <w:rFonts w:ascii="宋体" w:hAnsi="宋体" w:hint="eastAsia"/>
          <w:b/>
          <w:bCs/>
        </w:rPr>
        <w:t>志高精密光伏发电</w:t>
      </w:r>
      <w:r w:rsidRPr="00FA43E5">
        <w:rPr>
          <w:rFonts w:ascii="宋体" w:hAnsi="宋体" w:hint="eastAsia"/>
          <w:b/>
          <w:bCs/>
        </w:rPr>
        <w:t>设备</w:t>
      </w:r>
      <w:r>
        <w:rPr>
          <w:rFonts w:ascii="宋体" w:hAnsi="宋体" w:hint="eastAsia"/>
          <w:b/>
          <w:bCs/>
        </w:rPr>
        <w:t>处置项目</w:t>
      </w:r>
      <w:r>
        <w:rPr>
          <w:rFonts w:ascii="宋体" w:hAnsi="宋体"/>
          <w:b/>
          <w:bCs/>
        </w:rPr>
        <w:t xml:space="preserve">   </w:t>
      </w:r>
      <w:r>
        <w:rPr>
          <w:rFonts w:ascii="宋体" w:hAnsi="宋体"/>
        </w:rPr>
        <w:t xml:space="preserve">                </w:t>
      </w: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436"/>
        <w:gridCol w:w="1652"/>
        <w:gridCol w:w="6531"/>
      </w:tblGrid>
      <w:tr w:rsidR="0035053B" w:rsidTr="00C527DA">
        <w:trPr>
          <w:trHeight w:val="599"/>
        </w:trPr>
        <w:tc>
          <w:tcPr>
            <w:tcW w:w="1147" w:type="pct"/>
            <w:tcBorders>
              <w:top w:val="single" w:sz="12" w:space="0" w:color="auto"/>
              <w:bottom w:val="double" w:sz="2" w:space="0" w:color="auto"/>
            </w:tcBorders>
            <w:shd w:val="clear" w:color="auto" w:fill="EEECE1"/>
            <w:vAlign w:val="center"/>
          </w:tcPr>
          <w:p w:rsidR="0035053B" w:rsidRDefault="0035053B" w:rsidP="00C527DA">
            <w:pPr>
              <w:snapToGrid w:val="0"/>
              <w:jc w:val="center"/>
              <w:rPr>
                <w:rFonts w:ascii="宋体"/>
                <w:b/>
                <w:bCs/>
              </w:rPr>
            </w:pPr>
            <w:r>
              <w:rPr>
                <w:rFonts w:ascii="宋体" w:hAnsi="宋体" w:hint="eastAsia"/>
                <w:b/>
                <w:bCs/>
              </w:rPr>
              <w:t>报价内容</w:t>
            </w:r>
          </w:p>
        </w:tc>
        <w:tc>
          <w:tcPr>
            <w:tcW w:w="778" w:type="pct"/>
            <w:tcBorders>
              <w:top w:val="single" w:sz="12" w:space="0" w:color="auto"/>
              <w:bottom w:val="double" w:sz="2" w:space="0" w:color="auto"/>
            </w:tcBorders>
            <w:shd w:val="clear" w:color="auto" w:fill="EEECE1"/>
            <w:vAlign w:val="center"/>
          </w:tcPr>
          <w:p w:rsidR="0035053B" w:rsidRPr="00D7274E" w:rsidRDefault="0035053B" w:rsidP="00C527DA">
            <w:pPr>
              <w:snapToGrid w:val="0"/>
              <w:jc w:val="center"/>
              <w:rPr>
                <w:rFonts w:asciiTheme="minorEastAsia" w:eastAsiaTheme="minorEastAsia" w:hAnsiTheme="minorEastAsia"/>
                <w:b/>
                <w:bCs/>
              </w:rPr>
            </w:pPr>
            <w:r w:rsidRPr="00D7274E">
              <w:rPr>
                <w:rFonts w:asciiTheme="minorEastAsia" w:eastAsiaTheme="minorEastAsia" w:hAnsiTheme="minorEastAsia" w:hint="eastAsia"/>
              </w:rPr>
              <w:t>规格、数量</w:t>
            </w:r>
          </w:p>
        </w:tc>
        <w:tc>
          <w:tcPr>
            <w:tcW w:w="3075" w:type="pct"/>
            <w:tcBorders>
              <w:top w:val="single" w:sz="12" w:space="0" w:color="auto"/>
              <w:bottom w:val="double" w:sz="2" w:space="0" w:color="auto"/>
            </w:tcBorders>
            <w:shd w:val="clear" w:color="auto" w:fill="EEECE1"/>
            <w:vAlign w:val="center"/>
          </w:tcPr>
          <w:p w:rsidR="0035053B" w:rsidRPr="00D7274E" w:rsidRDefault="0035053B" w:rsidP="00C527DA">
            <w:pPr>
              <w:snapToGrid w:val="0"/>
              <w:jc w:val="center"/>
              <w:rPr>
                <w:rFonts w:asciiTheme="minorEastAsia" w:eastAsiaTheme="minorEastAsia" w:hAnsiTheme="minorEastAsia"/>
                <w:b/>
                <w:bCs/>
              </w:rPr>
            </w:pPr>
            <w:r w:rsidRPr="00D7274E">
              <w:rPr>
                <w:rFonts w:asciiTheme="minorEastAsia" w:eastAsiaTheme="minorEastAsia" w:hAnsiTheme="minorEastAsia" w:hint="eastAsia"/>
                <w:b/>
                <w:bCs/>
              </w:rPr>
              <w:t>报价</w:t>
            </w:r>
          </w:p>
          <w:p w:rsidR="0035053B" w:rsidRPr="00D7274E" w:rsidRDefault="0035053B" w:rsidP="00C527DA">
            <w:pPr>
              <w:snapToGrid w:val="0"/>
              <w:jc w:val="center"/>
              <w:rPr>
                <w:rFonts w:asciiTheme="minorEastAsia" w:eastAsiaTheme="minorEastAsia" w:hAnsiTheme="minorEastAsia"/>
                <w:b/>
                <w:bCs/>
              </w:rPr>
            </w:pPr>
            <w:r w:rsidRPr="00D7274E">
              <w:rPr>
                <w:rFonts w:asciiTheme="minorEastAsia" w:eastAsiaTheme="minorEastAsia" w:hAnsiTheme="minorEastAsia" w:hint="eastAsia"/>
                <w:b/>
                <w:bCs/>
              </w:rPr>
              <w:t>（人民币</w:t>
            </w:r>
            <w:r w:rsidRPr="00D7274E">
              <w:rPr>
                <w:rFonts w:asciiTheme="minorEastAsia" w:eastAsiaTheme="minorEastAsia" w:hAnsiTheme="minorEastAsia"/>
                <w:b/>
                <w:bCs/>
              </w:rPr>
              <w:t xml:space="preserve">  </w:t>
            </w:r>
            <w:r w:rsidRPr="00D7274E">
              <w:rPr>
                <w:rFonts w:asciiTheme="minorEastAsia" w:eastAsiaTheme="minorEastAsia" w:hAnsiTheme="minorEastAsia" w:hint="eastAsia"/>
                <w:b/>
                <w:bCs/>
              </w:rPr>
              <w:t>元）</w:t>
            </w:r>
          </w:p>
        </w:tc>
      </w:tr>
      <w:tr w:rsidR="0035053B" w:rsidTr="00C527DA">
        <w:trPr>
          <w:cantSplit/>
          <w:trHeight w:val="1237"/>
        </w:trPr>
        <w:tc>
          <w:tcPr>
            <w:tcW w:w="1147" w:type="pct"/>
            <w:tcBorders>
              <w:top w:val="double" w:sz="2" w:space="0" w:color="auto"/>
              <w:bottom w:val="double" w:sz="2" w:space="0" w:color="auto"/>
            </w:tcBorders>
            <w:vAlign w:val="center"/>
          </w:tcPr>
          <w:p w:rsidR="0035053B" w:rsidRDefault="0035053B" w:rsidP="00C527DA">
            <w:pPr>
              <w:snapToGrid w:val="0"/>
              <w:jc w:val="center"/>
              <w:rPr>
                <w:rFonts w:ascii="宋体" w:eastAsia="黑体" w:hAnsi="宋体"/>
              </w:rPr>
            </w:pPr>
            <w:r>
              <w:rPr>
                <w:rFonts w:hint="eastAsia"/>
                <w:kern w:val="2"/>
              </w:rPr>
              <w:t>志高精密光伏发电设备</w:t>
            </w:r>
          </w:p>
        </w:tc>
        <w:tc>
          <w:tcPr>
            <w:tcW w:w="778" w:type="pct"/>
            <w:tcBorders>
              <w:top w:val="double" w:sz="2" w:space="0" w:color="auto"/>
              <w:bottom w:val="double" w:sz="2" w:space="0" w:color="auto"/>
            </w:tcBorders>
            <w:vAlign w:val="center"/>
          </w:tcPr>
          <w:p w:rsidR="0035053B" w:rsidRPr="00B42BE1" w:rsidRDefault="0035053B" w:rsidP="00C527DA">
            <w:pPr>
              <w:jc w:val="center"/>
              <w:rPr>
                <w:rFonts w:ascii="宋体"/>
                <w:color w:val="0000FF"/>
              </w:rPr>
            </w:pPr>
            <w:r w:rsidRPr="00D122CF">
              <w:rPr>
                <w:rFonts w:ascii="宋体" w:hAnsi="宋体" w:hint="eastAsia"/>
              </w:rPr>
              <w:t>明细详见</w:t>
            </w:r>
            <w:r>
              <w:rPr>
                <w:rFonts w:ascii="宋体" w:hAnsi="宋体" w:hint="eastAsia"/>
              </w:rPr>
              <w:t>项目</w:t>
            </w:r>
            <w:r>
              <w:rPr>
                <w:rFonts w:ascii="宋体" w:hAnsi="宋体" w:hint="eastAsia"/>
                <w:bCs/>
              </w:rPr>
              <w:t>《</w:t>
            </w:r>
            <w:r>
              <w:rPr>
                <w:rFonts w:hint="eastAsia"/>
                <w:spacing w:val="12"/>
              </w:rPr>
              <w:t>志高精密</w:t>
            </w:r>
            <w:r>
              <w:rPr>
                <w:rFonts w:ascii="宋体" w:hAnsi="宋体" w:hint="eastAsia"/>
              </w:rPr>
              <w:t>光伏发电设备</w:t>
            </w:r>
            <w:r w:rsidRPr="00D015BC">
              <w:rPr>
                <w:rFonts w:hint="eastAsia"/>
                <w:spacing w:val="12"/>
              </w:rPr>
              <w:t>处置清单</w:t>
            </w:r>
            <w:r>
              <w:rPr>
                <w:rFonts w:ascii="宋体" w:hAnsi="宋体" w:hint="eastAsia"/>
                <w:bCs/>
              </w:rPr>
              <w:t>》</w:t>
            </w:r>
          </w:p>
        </w:tc>
        <w:tc>
          <w:tcPr>
            <w:tcW w:w="3075" w:type="pct"/>
            <w:tcBorders>
              <w:top w:val="double" w:sz="2" w:space="0" w:color="auto"/>
              <w:bottom w:val="double" w:sz="2" w:space="0" w:color="auto"/>
            </w:tcBorders>
            <w:vAlign w:val="center"/>
          </w:tcPr>
          <w:p w:rsidR="0035053B" w:rsidRDefault="0035053B" w:rsidP="00C527DA">
            <w:pPr>
              <w:snapToGrid w:val="0"/>
              <w:rPr>
                <w:rFonts w:ascii="宋体"/>
              </w:rPr>
            </w:pPr>
          </w:p>
          <w:p w:rsidR="0035053B" w:rsidRDefault="0035053B" w:rsidP="00C527DA">
            <w:pPr>
              <w:snapToGrid w:val="0"/>
              <w:rPr>
                <w:rFonts w:ascii="宋体"/>
                <w:u w:val="single"/>
              </w:rPr>
            </w:pPr>
            <w:r>
              <w:rPr>
                <w:rFonts w:ascii="宋体" w:hAnsi="宋体" w:hint="eastAsia"/>
              </w:rPr>
              <w:t>小写：</w:t>
            </w:r>
            <w:r>
              <w:rPr>
                <w:rFonts w:ascii="宋体" w:hAnsi="宋体"/>
              </w:rPr>
              <w:t xml:space="preserve">               RMB</w:t>
            </w:r>
          </w:p>
          <w:p w:rsidR="0035053B" w:rsidRDefault="0035053B" w:rsidP="00C527DA">
            <w:pPr>
              <w:snapToGrid w:val="0"/>
              <w:rPr>
                <w:rFonts w:ascii="宋体"/>
              </w:rPr>
            </w:pPr>
          </w:p>
        </w:tc>
      </w:tr>
      <w:tr w:rsidR="0035053B" w:rsidTr="00C527DA">
        <w:trPr>
          <w:cantSplit/>
          <w:trHeight w:val="1237"/>
        </w:trPr>
        <w:tc>
          <w:tcPr>
            <w:tcW w:w="1925" w:type="pct"/>
            <w:gridSpan w:val="2"/>
            <w:tcBorders>
              <w:bottom w:val="single" w:sz="6" w:space="0" w:color="auto"/>
            </w:tcBorders>
            <w:vAlign w:val="center"/>
          </w:tcPr>
          <w:p w:rsidR="0035053B" w:rsidRDefault="0035053B" w:rsidP="00C527DA">
            <w:pPr>
              <w:snapToGrid w:val="0"/>
              <w:jc w:val="center"/>
              <w:rPr>
                <w:rFonts w:ascii="宋体"/>
              </w:rPr>
            </w:pPr>
            <w:r>
              <w:rPr>
                <w:rFonts w:ascii="宋体" w:hAnsi="宋体" w:hint="eastAsia"/>
              </w:rPr>
              <w:t>报价</w:t>
            </w:r>
          </w:p>
        </w:tc>
        <w:tc>
          <w:tcPr>
            <w:tcW w:w="3075" w:type="pct"/>
            <w:tcBorders>
              <w:top w:val="double" w:sz="2" w:space="0" w:color="auto"/>
              <w:bottom w:val="single" w:sz="6" w:space="0" w:color="auto"/>
            </w:tcBorders>
            <w:vAlign w:val="center"/>
          </w:tcPr>
          <w:p w:rsidR="0035053B" w:rsidRDefault="0035053B" w:rsidP="00C527DA">
            <w:pPr>
              <w:snapToGrid w:val="0"/>
              <w:ind w:left="960" w:hangingChars="400" w:hanging="960"/>
              <w:rPr>
                <w:rFonts w:ascii="宋体"/>
              </w:rPr>
            </w:pPr>
            <w:r>
              <w:rPr>
                <w:rFonts w:ascii="宋体" w:hAnsi="宋体" w:hint="eastAsia"/>
              </w:rPr>
              <w:t>大写：</w:t>
            </w:r>
            <w:r>
              <w:rPr>
                <w:rFonts w:ascii="宋体" w:hAnsi="宋体"/>
              </w:rPr>
              <w:t xml:space="preserve">  </w:t>
            </w:r>
            <w:r>
              <w:rPr>
                <w:rFonts w:ascii="宋体" w:hAnsi="宋体" w:hint="eastAsia"/>
              </w:rPr>
              <w:t xml:space="preserve">仟　</w:t>
            </w:r>
            <w:r>
              <w:rPr>
                <w:rFonts w:ascii="宋体" w:hAnsi="宋体" w:hint="eastAsia"/>
                <w:spacing w:val="4"/>
              </w:rPr>
              <w:t>佰</w:t>
            </w:r>
            <w:r>
              <w:rPr>
                <w:rFonts w:ascii="宋体" w:hAnsi="宋体"/>
              </w:rPr>
              <w:t xml:space="preserve"> </w:t>
            </w:r>
            <w:r>
              <w:rPr>
                <w:rFonts w:ascii="宋体" w:hAnsi="宋体"/>
                <w:spacing w:val="4"/>
              </w:rPr>
              <w:t xml:space="preserve">  </w:t>
            </w:r>
            <w:r>
              <w:rPr>
                <w:rFonts w:ascii="宋体" w:hAnsi="宋体" w:hint="eastAsia"/>
                <w:spacing w:val="4"/>
              </w:rPr>
              <w:t>拾</w:t>
            </w:r>
            <w:r>
              <w:rPr>
                <w:rFonts w:ascii="宋体" w:hAnsi="宋体"/>
                <w:spacing w:val="4"/>
              </w:rPr>
              <w:t xml:space="preserve">   </w:t>
            </w:r>
            <w:r>
              <w:rPr>
                <w:rFonts w:ascii="宋体" w:hAnsi="宋体" w:hint="eastAsia"/>
                <w:spacing w:val="4"/>
              </w:rPr>
              <w:t>万</w:t>
            </w:r>
            <w:r>
              <w:rPr>
                <w:rFonts w:ascii="宋体" w:hAnsi="宋体"/>
                <w:spacing w:val="4"/>
              </w:rPr>
              <w:t xml:space="preserve">  </w:t>
            </w:r>
            <w:r>
              <w:rPr>
                <w:rFonts w:ascii="宋体" w:hAnsi="宋体" w:hint="eastAsia"/>
                <w:spacing w:val="4"/>
              </w:rPr>
              <w:t>仟</w:t>
            </w:r>
            <w:r>
              <w:rPr>
                <w:rFonts w:ascii="宋体" w:hAnsi="宋体"/>
                <w:spacing w:val="4"/>
              </w:rPr>
              <w:t xml:space="preserve">  </w:t>
            </w:r>
            <w:r>
              <w:rPr>
                <w:rFonts w:ascii="宋体" w:hAnsi="宋体" w:hint="eastAsia"/>
                <w:spacing w:val="4"/>
              </w:rPr>
              <w:t>佰</w:t>
            </w:r>
            <w:r>
              <w:rPr>
                <w:rFonts w:ascii="宋体" w:hAnsi="宋体"/>
                <w:spacing w:val="4"/>
              </w:rPr>
              <w:t xml:space="preserve">   </w:t>
            </w:r>
            <w:r>
              <w:rPr>
                <w:rFonts w:ascii="宋体" w:hAnsi="宋体" w:hint="eastAsia"/>
                <w:spacing w:val="4"/>
              </w:rPr>
              <w:t>拾</w:t>
            </w:r>
            <w:r>
              <w:rPr>
                <w:rFonts w:ascii="宋体" w:hAnsi="宋体"/>
                <w:spacing w:val="4"/>
              </w:rPr>
              <w:t xml:space="preserve">   </w:t>
            </w:r>
            <w:r>
              <w:rPr>
                <w:rFonts w:ascii="宋体" w:hAnsi="宋体" w:hint="eastAsia"/>
                <w:spacing w:val="4"/>
              </w:rPr>
              <w:t>元</w:t>
            </w:r>
            <w:r>
              <w:rPr>
                <w:rFonts w:ascii="宋体" w:hAnsi="宋体"/>
                <w:spacing w:val="4"/>
              </w:rPr>
              <w:t xml:space="preserve">   </w:t>
            </w:r>
            <w:r>
              <w:rPr>
                <w:rFonts w:ascii="宋体" w:hAnsi="宋体" w:hint="eastAsia"/>
                <w:spacing w:val="4"/>
              </w:rPr>
              <w:t>角</w:t>
            </w:r>
            <w:r>
              <w:rPr>
                <w:rFonts w:ascii="宋体" w:hAnsi="宋体"/>
                <w:spacing w:val="4"/>
              </w:rPr>
              <w:t xml:space="preserve">   </w:t>
            </w:r>
            <w:r>
              <w:rPr>
                <w:rFonts w:ascii="宋体" w:hAnsi="宋体" w:hint="eastAsia"/>
                <w:spacing w:val="4"/>
              </w:rPr>
              <w:t>分</w:t>
            </w:r>
          </w:p>
        </w:tc>
      </w:tr>
    </w:tbl>
    <w:p w:rsidR="0035053B" w:rsidRDefault="0035053B" w:rsidP="00602B56">
      <w:pPr>
        <w:spacing w:line="500" w:lineRule="exact"/>
        <w:rPr>
          <w:rFonts w:ascii="宋体"/>
          <w:spacing w:val="4"/>
        </w:rPr>
      </w:pPr>
    </w:p>
    <w:p w:rsidR="0035053B" w:rsidRDefault="0035053B" w:rsidP="00722087">
      <w:pPr>
        <w:spacing w:line="500" w:lineRule="exact"/>
        <w:rPr>
          <w:rFonts w:ascii="宋体"/>
        </w:rPr>
      </w:pPr>
      <w:r>
        <w:rPr>
          <w:rFonts w:ascii="宋体" w:hAnsi="宋体" w:hint="eastAsia"/>
          <w:spacing w:val="4"/>
        </w:rPr>
        <w:t>竞价人名称（盖公章）：</w:t>
      </w:r>
      <w:r>
        <w:rPr>
          <w:rFonts w:ascii="宋体" w:hAnsi="宋体"/>
          <w:spacing w:val="4"/>
        </w:rPr>
        <w:t xml:space="preserve">           </w:t>
      </w:r>
    </w:p>
    <w:p w:rsidR="0035053B" w:rsidRDefault="0035053B" w:rsidP="00722087">
      <w:pPr>
        <w:spacing w:line="520" w:lineRule="exact"/>
        <w:rPr>
          <w:rFonts w:ascii="宋体"/>
          <w:spacing w:val="4"/>
        </w:rPr>
      </w:pPr>
      <w:r>
        <w:rPr>
          <w:rFonts w:ascii="宋体" w:hAnsi="宋体" w:hint="eastAsia"/>
        </w:rPr>
        <w:t>法定代表人或竞价人授权代表（签名或盖个人名章）：</w:t>
      </w:r>
      <w:r>
        <w:rPr>
          <w:rFonts w:ascii="宋体" w:hAnsi="宋体"/>
          <w:spacing w:val="4"/>
        </w:rPr>
        <w:t xml:space="preserve">            </w:t>
      </w:r>
    </w:p>
    <w:p w:rsidR="0035053B" w:rsidRDefault="0035053B" w:rsidP="00722087">
      <w:pPr>
        <w:spacing w:line="520" w:lineRule="exact"/>
        <w:rPr>
          <w:rFonts w:ascii="宋体"/>
          <w:spacing w:val="4"/>
        </w:rPr>
      </w:pPr>
      <w:r>
        <w:rPr>
          <w:rFonts w:ascii="宋体" w:hAnsi="宋体" w:hint="eastAsia"/>
          <w:spacing w:val="4"/>
        </w:rPr>
        <w:t>日期：</w:t>
      </w:r>
      <w:r>
        <w:rPr>
          <w:rFonts w:ascii="宋体" w:hAnsi="宋体"/>
          <w:spacing w:val="4"/>
        </w:rPr>
        <w:t xml:space="preserve">           </w:t>
      </w:r>
    </w:p>
    <w:p w:rsidR="0035053B" w:rsidRDefault="0035053B" w:rsidP="00722087">
      <w:pPr>
        <w:spacing w:line="400" w:lineRule="exact"/>
        <w:rPr>
          <w:rFonts w:ascii="宋体"/>
        </w:rPr>
      </w:pPr>
      <w:r>
        <w:rPr>
          <w:rFonts w:ascii="宋体" w:hAnsi="宋体"/>
        </w:rPr>
        <w:t xml:space="preserve"> </w:t>
      </w:r>
    </w:p>
    <w:p w:rsidR="0035053B" w:rsidRDefault="0035053B" w:rsidP="00722087">
      <w:pPr>
        <w:spacing w:line="400" w:lineRule="exact"/>
        <w:rPr>
          <w:rFonts w:ascii="宋体"/>
        </w:rPr>
      </w:pPr>
      <w:r>
        <w:rPr>
          <w:rFonts w:ascii="宋体" w:hAnsi="宋体" w:hint="eastAsia"/>
        </w:rPr>
        <w:t>备注：</w:t>
      </w:r>
    </w:p>
    <w:p w:rsidR="0035053B" w:rsidRDefault="0035053B" w:rsidP="00722087">
      <w:pPr>
        <w:numPr>
          <w:ilvl w:val="1"/>
          <w:numId w:val="3"/>
        </w:numPr>
        <w:autoSpaceDE/>
        <w:autoSpaceDN/>
        <w:adjustRightInd/>
        <w:snapToGrid w:val="0"/>
        <w:spacing w:line="360" w:lineRule="auto"/>
        <w:jc w:val="both"/>
        <w:rPr>
          <w:rFonts w:ascii="宋体"/>
        </w:rPr>
      </w:pPr>
      <w:r>
        <w:rPr>
          <w:rFonts w:ascii="宋体" w:hAnsi="宋体" w:hint="eastAsia"/>
          <w:bCs/>
        </w:rPr>
        <w:t>中</w:t>
      </w:r>
      <w:r>
        <w:rPr>
          <w:rFonts w:ascii="宋体" w:hAnsi="宋体" w:hint="eastAsia"/>
          <w:spacing w:val="4"/>
        </w:rPr>
        <w:t>文</w:t>
      </w:r>
      <w:r>
        <w:rPr>
          <w:rFonts w:ascii="宋体" w:hAnsi="宋体" w:hint="eastAsia"/>
        </w:rPr>
        <w:t>大写</w:t>
      </w:r>
      <w:r>
        <w:rPr>
          <w:rFonts w:ascii="宋体" w:hAnsi="宋体" w:hint="eastAsia"/>
          <w:spacing w:val="4"/>
        </w:rPr>
        <w:t>金额用汉字，如壹、贰、叁、肆、伍、陆、柒、捌、玖、拾、佰、仟、万、亿、元、角、分、零、整（正）等。</w:t>
      </w:r>
    </w:p>
    <w:p w:rsidR="0035053B" w:rsidRDefault="0035053B" w:rsidP="00722087">
      <w:pPr>
        <w:numPr>
          <w:ilvl w:val="1"/>
          <w:numId w:val="3"/>
        </w:numPr>
        <w:autoSpaceDE/>
        <w:autoSpaceDN/>
        <w:adjustRightInd/>
        <w:snapToGrid w:val="0"/>
        <w:spacing w:line="360" w:lineRule="auto"/>
        <w:jc w:val="both"/>
        <w:rPr>
          <w:rFonts w:ascii="宋体"/>
        </w:rPr>
      </w:pPr>
      <w:r>
        <w:rPr>
          <w:rFonts w:ascii="宋体" w:hAnsi="宋体" w:hint="eastAsia"/>
        </w:rPr>
        <w:t>竞价报价填报总价即可，各项明细按照成交系数计算，成交系数</w:t>
      </w:r>
      <w:r>
        <w:rPr>
          <w:rFonts w:ascii="宋体" w:hAnsi="宋体"/>
        </w:rPr>
        <w:t>=</w:t>
      </w:r>
      <w:r>
        <w:rPr>
          <w:rFonts w:ascii="宋体" w:hAnsi="宋体" w:hint="eastAsia"/>
        </w:rPr>
        <w:t>成交价</w:t>
      </w:r>
      <w:r>
        <w:rPr>
          <w:rFonts w:ascii="宋体" w:hAnsi="宋体"/>
        </w:rPr>
        <w:t>/</w:t>
      </w:r>
      <w:r>
        <w:rPr>
          <w:rFonts w:ascii="宋体" w:hAnsi="宋体" w:hint="eastAsia"/>
        </w:rPr>
        <w:t>底价。报价的小数点后保留</w:t>
      </w:r>
      <w:r>
        <w:rPr>
          <w:rFonts w:ascii="宋体" w:hAnsi="宋体"/>
        </w:rPr>
        <w:t>2</w:t>
      </w:r>
      <w:r>
        <w:rPr>
          <w:rFonts w:ascii="宋体" w:hAnsi="宋体" w:hint="eastAsia"/>
        </w:rPr>
        <w:t>位有效数。</w:t>
      </w:r>
    </w:p>
    <w:p w:rsidR="0035053B" w:rsidRDefault="0035053B" w:rsidP="00722087">
      <w:pPr>
        <w:spacing w:line="400" w:lineRule="exact"/>
        <w:jc w:val="center"/>
      </w:pPr>
    </w:p>
    <w:p w:rsidR="0035053B" w:rsidRDefault="0035053B" w:rsidP="00D7274E">
      <w:pPr>
        <w:spacing w:beforeLines="50" w:afterLines="50" w:line="376" w:lineRule="auto"/>
        <w:jc w:val="center"/>
        <w:outlineLvl w:val="3"/>
        <w:rPr>
          <w:rFonts w:ascii="Arial" w:eastAsia="黑体" w:hAnsi="Arial" w:cs="宋体"/>
          <w:sz w:val="32"/>
          <w:szCs w:val="32"/>
        </w:rPr>
      </w:pPr>
    </w:p>
    <w:p w:rsidR="0035053B" w:rsidRDefault="0035053B" w:rsidP="00D7274E">
      <w:pPr>
        <w:spacing w:beforeLines="50" w:afterLines="50" w:line="376" w:lineRule="auto"/>
        <w:jc w:val="center"/>
        <w:outlineLvl w:val="3"/>
      </w:pPr>
    </w:p>
    <w:p w:rsidR="0035053B" w:rsidRPr="00722087" w:rsidRDefault="0035053B">
      <w:pPr>
        <w:pStyle w:val="a4"/>
        <w:tabs>
          <w:tab w:val="left" w:pos="2060"/>
          <w:tab w:val="left" w:pos="2660"/>
          <w:tab w:val="left" w:pos="3260"/>
        </w:tabs>
        <w:kinsoku w:val="0"/>
        <w:overflowPunct w:val="0"/>
        <w:spacing w:before="154" w:line="357" w:lineRule="auto"/>
        <w:ind w:right="6603"/>
      </w:pPr>
    </w:p>
    <w:sectPr w:rsidR="0035053B" w:rsidRPr="00722087" w:rsidSect="000B64A5">
      <w:headerReference w:type="default" r:id="rId9"/>
      <w:pgSz w:w="11910" w:h="16840"/>
      <w:pgMar w:top="920" w:right="860" w:bottom="280" w:left="940" w:header="727" w:footer="0" w:gutter="0"/>
      <w:cols w:space="720" w:equalWidth="0">
        <w:col w:w="1011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8B4" w:rsidRDefault="000D38B4">
      <w:r>
        <w:separator/>
      </w:r>
    </w:p>
  </w:endnote>
  <w:endnote w:type="continuationSeparator" w:id="0">
    <w:p w:rsidR="000D38B4" w:rsidRDefault="000D3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hakuyoxingshu7000"/>
    <w:panose1 w:val="00000000000000000000"/>
    <w:charset w:val="86"/>
    <w:family w:val="auto"/>
    <w:notTrueType/>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Microsoft JhengHei">
    <w:altName w:val="PMingLiU"/>
    <w:panose1 w:val="020B0604030504040204"/>
    <w:charset w:val="88"/>
    <w:family w:val="swiss"/>
    <w:pitch w:val="variable"/>
    <w:sig w:usb0="00000087" w:usb1="288F4000" w:usb2="00000016" w:usb3="00000000" w:csb0="00100009" w:csb1="00000000"/>
  </w:font>
  <w:font w:name="Palatino Linotype">
    <w:panose1 w:val="02040502050505030304"/>
    <w:charset w:val="00"/>
    <w:family w:val="roman"/>
    <w:pitch w:val="variable"/>
    <w:sig w:usb0="E0000287" w:usb1="40000013" w:usb2="00000000" w:usb3="00000000" w:csb0="0000019F" w:csb1="00000000"/>
  </w:font>
  <w:font w:name="Bookman Old Style">
    <w:altName w:val="Georgia"/>
    <w:charset w:val="00"/>
    <w:family w:val="roman"/>
    <w:pitch w:val="variable"/>
    <w:sig w:usb0="00000001" w:usb1="00000000" w:usb2="00000000" w:usb3="00000000" w:csb0="0000009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8B4" w:rsidRDefault="000D38B4">
      <w:r>
        <w:separator/>
      </w:r>
    </w:p>
  </w:footnote>
  <w:footnote w:type="continuationSeparator" w:id="0">
    <w:p w:rsidR="000D38B4" w:rsidRDefault="000D3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3B" w:rsidRDefault="003E40C5">
    <w:pPr>
      <w:pStyle w:val="a4"/>
      <w:kinsoku w:val="0"/>
      <w:overflowPunct w:val="0"/>
      <w:spacing w:before="0" w:line="14" w:lineRule="auto"/>
      <w:ind w:left="0"/>
      <w:rPr>
        <w:rFonts w:ascii="Times New Roman" w:cs="Times New Roman"/>
        <w:sz w:val="20"/>
        <w:szCs w:val="20"/>
      </w:rPr>
    </w:pPr>
    <w:r w:rsidRPr="003E40C5">
      <w:rPr>
        <w:noProof/>
      </w:rPr>
      <w:pict>
        <v:shape id="_x0000_s2049" style="position:absolute;margin-left:52.55pt;margin-top:45.95pt;width:490.3pt;height:0;z-index:-2;mso-position-horizontal-relative:page;mso-position-vertical-relative:page" coordsize="9806,20" o:allowincell="f" path="m,l9806,e" filled="f" strokeweight=".82pt">
          <v:path arrowok="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3B" w:rsidRDefault="003E40C5">
    <w:pPr>
      <w:pStyle w:val="a4"/>
      <w:kinsoku w:val="0"/>
      <w:overflowPunct w:val="0"/>
      <w:spacing w:before="0" w:line="14" w:lineRule="auto"/>
      <w:ind w:left="0"/>
      <w:rPr>
        <w:rFonts w:ascii="Times New Roman" w:cs="Times New Roman"/>
        <w:sz w:val="20"/>
        <w:szCs w:val="20"/>
      </w:rPr>
    </w:pPr>
    <w:r w:rsidRPr="003E40C5">
      <w:rPr>
        <w:noProof/>
      </w:rPr>
      <w:pict>
        <v:shape id="_x0000_s2050" style="position:absolute;margin-left:52.55pt;margin-top:45.95pt;width:490.3pt;height:0;z-index:-1;mso-position-horizontal-relative:page;mso-position-vertical-relative:page" coordsize="9806,20" o:allowincell="f" path="m,l9806,e" filled="f" strokeweight=".82pt">
          <v:path arrowo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1">
    <w:nsid w:val="26735498"/>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2">
    <w:nsid w:val="51662374"/>
    <w:multiLevelType w:val="singleLevel"/>
    <w:tmpl w:val="51662374"/>
    <w:lvl w:ilvl="0">
      <w:start w:val="5"/>
      <w:numFmt w:val="chineseCounting"/>
      <w:suff w:val="space"/>
      <w:lvlText w:val="第%1章"/>
      <w:lvlJc w:val="left"/>
      <w:rPr>
        <w:rFonts w:cs="Times New Roman" w:hint="eastAsia"/>
      </w:rPr>
    </w:lvl>
  </w:abstractNum>
  <w:abstractNum w:abstractNumId="3">
    <w:nsid w:val="5753AE7D"/>
    <w:multiLevelType w:val="singleLevel"/>
    <w:tmpl w:val="5753AE7D"/>
    <w:lvl w:ilvl="0">
      <w:start w:val="1"/>
      <w:numFmt w:val="decimal"/>
      <w:lvlText w:val="%1."/>
      <w:lvlJc w:val="left"/>
      <w:pPr>
        <w:ind w:left="425" w:hanging="425"/>
      </w:pPr>
      <w:rPr>
        <w:rFonts w:cs="Times New Roman" w:hint="default"/>
      </w:rPr>
    </w:lvl>
  </w:abstractNum>
  <w:num w:numId="1">
    <w:abstractNumId w:val="2"/>
  </w:num>
  <w:num w:numId="2">
    <w:abstractNumId w:val="3"/>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1AB"/>
    <w:rsid w:val="00014BD8"/>
    <w:rsid w:val="000225C2"/>
    <w:rsid w:val="00024999"/>
    <w:rsid w:val="00047742"/>
    <w:rsid w:val="000921D1"/>
    <w:rsid w:val="000A0C5D"/>
    <w:rsid w:val="000B64A5"/>
    <w:rsid w:val="000C1B1E"/>
    <w:rsid w:val="000D38B4"/>
    <w:rsid w:val="000D74A6"/>
    <w:rsid w:val="000E6DAF"/>
    <w:rsid w:val="000F6040"/>
    <w:rsid w:val="00111C2B"/>
    <w:rsid w:val="001418D5"/>
    <w:rsid w:val="001475ED"/>
    <w:rsid w:val="00160AD9"/>
    <w:rsid w:val="00185DCA"/>
    <w:rsid w:val="00185DED"/>
    <w:rsid w:val="00193862"/>
    <w:rsid w:val="00194211"/>
    <w:rsid w:val="001F7881"/>
    <w:rsid w:val="0020110C"/>
    <w:rsid w:val="0024169C"/>
    <w:rsid w:val="002528CB"/>
    <w:rsid w:val="00283B73"/>
    <w:rsid w:val="002A30B7"/>
    <w:rsid w:val="002C1F03"/>
    <w:rsid w:val="002D1D26"/>
    <w:rsid w:val="002D6F69"/>
    <w:rsid w:val="002E5370"/>
    <w:rsid w:val="0030495D"/>
    <w:rsid w:val="00306816"/>
    <w:rsid w:val="00314A2A"/>
    <w:rsid w:val="00315B66"/>
    <w:rsid w:val="0035053B"/>
    <w:rsid w:val="003518DF"/>
    <w:rsid w:val="003619D3"/>
    <w:rsid w:val="00361F0A"/>
    <w:rsid w:val="00393745"/>
    <w:rsid w:val="003B09EC"/>
    <w:rsid w:val="003C60D8"/>
    <w:rsid w:val="003E40C5"/>
    <w:rsid w:val="00400037"/>
    <w:rsid w:val="00404ECD"/>
    <w:rsid w:val="00414064"/>
    <w:rsid w:val="00425C94"/>
    <w:rsid w:val="0044711E"/>
    <w:rsid w:val="00450045"/>
    <w:rsid w:val="00462ACE"/>
    <w:rsid w:val="004656BA"/>
    <w:rsid w:val="00467A9F"/>
    <w:rsid w:val="004859F9"/>
    <w:rsid w:val="004901F8"/>
    <w:rsid w:val="004938C7"/>
    <w:rsid w:val="004A31AB"/>
    <w:rsid w:val="004B2EB5"/>
    <w:rsid w:val="004C00F8"/>
    <w:rsid w:val="004C6EA2"/>
    <w:rsid w:val="004D049F"/>
    <w:rsid w:val="00502EE7"/>
    <w:rsid w:val="00522BA8"/>
    <w:rsid w:val="00531F04"/>
    <w:rsid w:val="00582C71"/>
    <w:rsid w:val="00583214"/>
    <w:rsid w:val="00593419"/>
    <w:rsid w:val="005B6B7A"/>
    <w:rsid w:val="005C4413"/>
    <w:rsid w:val="005C46BC"/>
    <w:rsid w:val="005C6AD3"/>
    <w:rsid w:val="005D70A7"/>
    <w:rsid w:val="005E55E8"/>
    <w:rsid w:val="005F4F0A"/>
    <w:rsid w:val="00602B56"/>
    <w:rsid w:val="0061707D"/>
    <w:rsid w:val="0063018E"/>
    <w:rsid w:val="00630C2E"/>
    <w:rsid w:val="0064357D"/>
    <w:rsid w:val="006518DA"/>
    <w:rsid w:val="006524FB"/>
    <w:rsid w:val="00664942"/>
    <w:rsid w:val="006659AE"/>
    <w:rsid w:val="0068424B"/>
    <w:rsid w:val="0069260D"/>
    <w:rsid w:val="006B2F36"/>
    <w:rsid w:val="006B6495"/>
    <w:rsid w:val="006E0854"/>
    <w:rsid w:val="006E75BC"/>
    <w:rsid w:val="00712361"/>
    <w:rsid w:val="00722087"/>
    <w:rsid w:val="0072385A"/>
    <w:rsid w:val="007A1795"/>
    <w:rsid w:val="007E2E2C"/>
    <w:rsid w:val="007E7DE0"/>
    <w:rsid w:val="007F06A5"/>
    <w:rsid w:val="007F64C8"/>
    <w:rsid w:val="00815F5C"/>
    <w:rsid w:val="0082468A"/>
    <w:rsid w:val="008259A6"/>
    <w:rsid w:val="00830287"/>
    <w:rsid w:val="00833A53"/>
    <w:rsid w:val="00857EA8"/>
    <w:rsid w:val="00886A9E"/>
    <w:rsid w:val="008955AD"/>
    <w:rsid w:val="008B6507"/>
    <w:rsid w:val="008C1A8F"/>
    <w:rsid w:val="008C7467"/>
    <w:rsid w:val="008D5617"/>
    <w:rsid w:val="008F5342"/>
    <w:rsid w:val="0090631A"/>
    <w:rsid w:val="009064A4"/>
    <w:rsid w:val="00922124"/>
    <w:rsid w:val="009526C5"/>
    <w:rsid w:val="009675D7"/>
    <w:rsid w:val="00972775"/>
    <w:rsid w:val="00982476"/>
    <w:rsid w:val="00987670"/>
    <w:rsid w:val="009B1A32"/>
    <w:rsid w:val="009B3991"/>
    <w:rsid w:val="009F07E9"/>
    <w:rsid w:val="00A0604C"/>
    <w:rsid w:val="00A179A2"/>
    <w:rsid w:val="00A2386B"/>
    <w:rsid w:val="00A70FC2"/>
    <w:rsid w:val="00AA1F3A"/>
    <w:rsid w:val="00AD1D1C"/>
    <w:rsid w:val="00AD7426"/>
    <w:rsid w:val="00AF5BC4"/>
    <w:rsid w:val="00AF6F30"/>
    <w:rsid w:val="00B144B1"/>
    <w:rsid w:val="00B2304F"/>
    <w:rsid w:val="00B2572D"/>
    <w:rsid w:val="00B26136"/>
    <w:rsid w:val="00B300F1"/>
    <w:rsid w:val="00B348EB"/>
    <w:rsid w:val="00B40820"/>
    <w:rsid w:val="00B42BE1"/>
    <w:rsid w:val="00B90B5A"/>
    <w:rsid w:val="00B92037"/>
    <w:rsid w:val="00BA0A0F"/>
    <w:rsid w:val="00BB73BB"/>
    <w:rsid w:val="00C00FC0"/>
    <w:rsid w:val="00C37745"/>
    <w:rsid w:val="00C527DA"/>
    <w:rsid w:val="00C603BB"/>
    <w:rsid w:val="00C8265F"/>
    <w:rsid w:val="00CA01BB"/>
    <w:rsid w:val="00CA428B"/>
    <w:rsid w:val="00CC1622"/>
    <w:rsid w:val="00CF0583"/>
    <w:rsid w:val="00D015BC"/>
    <w:rsid w:val="00D122CF"/>
    <w:rsid w:val="00D142D0"/>
    <w:rsid w:val="00D23C64"/>
    <w:rsid w:val="00D2599A"/>
    <w:rsid w:val="00D54894"/>
    <w:rsid w:val="00D656BB"/>
    <w:rsid w:val="00D7274E"/>
    <w:rsid w:val="00D72B0A"/>
    <w:rsid w:val="00D96BDE"/>
    <w:rsid w:val="00DB6ACD"/>
    <w:rsid w:val="00DC20F7"/>
    <w:rsid w:val="00DC532B"/>
    <w:rsid w:val="00DD04D2"/>
    <w:rsid w:val="00DE24FF"/>
    <w:rsid w:val="00E12BF3"/>
    <w:rsid w:val="00E4657F"/>
    <w:rsid w:val="00E612A2"/>
    <w:rsid w:val="00E63C34"/>
    <w:rsid w:val="00E76BE8"/>
    <w:rsid w:val="00E869F5"/>
    <w:rsid w:val="00E9647F"/>
    <w:rsid w:val="00EB2790"/>
    <w:rsid w:val="00ED3D42"/>
    <w:rsid w:val="00EE7EEA"/>
    <w:rsid w:val="00EF2754"/>
    <w:rsid w:val="00EF4083"/>
    <w:rsid w:val="00F03896"/>
    <w:rsid w:val="00F32368"/>
    <w:rsid w:val="00F4066D"/>
    <w:rsid w:val="00F44502"/>
    <w:rsid w:val="00F44C04"/>
    <w:rsid w:val="00F56755"/>
    <w:rsid w:val="00F84AC1"/>
    <w:rsid w:val="00F858F3"/>
    <w:rsid w:val="00F936EA"/>
    <w:rsid w:val="00FA061B"/>
    <w:rsid w:val="00FA43E5"/>
    <w:rsid w:val="00FA4791"/>
    <w:rsid w:val="00FB19B9"/>
    <w:rsid w:val="00FB1C41"/>
    <w:rsid w:val="00FD0F69"/>
    <w:rsid w:val="00FE560B"/>
    <w:rsid w:val="00FF0E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4A5"/>
    <w:pPr>
      <w:widowControl w:val="0"/>
      <w:autoSpaceDE w:val="0"/>
      <w:autoSpaceDN w:val="0"/>
      <w:adjustRightInd w:val="0"/>
    </w:pPr>
    <w:rPr>
      <w:rFonts w:ascii="Times New Roman" w:hAnsi="Times New Roman"/>
      <w:sz w:val="24"/>
      <w:szCs w:val="24"/>
    </w:rPr>
  </w:style>
  <w:style w:type="paragraph" w:styleId="1">
    <w:name w:val="heading 1"/>
    <w:basedOn w:val="a"/>
    <w:next w:val="a"/>
    <w:link w:val="1Char"/>
    <w:uiPriority w:val="99"/>
    <w:qFormat/>
    <w:locked/>
    <w:rsid w:val="005C6AD3"/>
    <w:pPr>
      <w:keepNext/>
      <w:keepLines/>
      <w:autoSpaceDE/>
      <w:autoSpaceDN/>
      <w:adjustRightInd/>
      <w:spacing w:before="340" w:after="330" w:line="578" w:lineRule="auto"/>
      <w:jc w:val="both"/>
      <w:outlineLvl w:val="0"/>
    </w:pPr>
    <w:rPr>
      <w:b/>
      <w:bCs/>
      <w:kern w:val="44"/>
      <w:sz w:val="44"/>
      <w:szCs w:val="44"/>
    </w:rPr>
  </w:style>
  <w:style w:type="paragraph" w:styleId="7">
    <w:name w:val="heading 7"/>
    <w:basedOn w:val="a"/>
    <w:next w:val="a"/>
    <w:link w:val="7Char"/>
    <w:uiPriority w:val="99"/>
    <w:qFormat/>
    <w:locked/>
    <w:rsid w:val="00425C94"/>
    <w:pPr>
      <w:keepNext/>
      <w:keepLines/>
      <w:widowControl/>
      <w:autoSpaceDE/>
      <w:autoSpaceDN/>
      <w:adjustRightInd/>
      <w:spacing w:before="240" w:after="64" w:line="320" w:lineRule="auto"/>
      <w:outlineLvl w:val="6"/>
    </w:pPr>
    <w:rPr>
      <w:rFonts w:ascii="宋体" w:hAnsi="Calibri"/>
      <w:b/>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C6AD3"/>
    <w:rPr>
      <w:rFonts w:eastAsia="宋体" w:cs="Times New Roman"/>
      <w:b/>
      <w:kern w:val="44"/>
      <w:sz w:val="44"/>
    </w:rPr>
  </w:style>
  <w:style w:type="character" w:customStyle="1" w:styleId="7Char">
    <w:name w:val="标题 7 Char"/>
    <w:basedOn w:val="a0"/>
    <w:link w:val="7"/>
    <w:uiPriority w:val="99"/>
    <w:locked/>
    <w:rsid w:val="00425C94"/>
    <w:rPr>
      <w:rFonts w:ascii="宋体" w:eastAsia="宋体" w:hAnsi="Calibri" w:cs="Times New Roman"/>
      <w:b/>
      <w:sz w:val="21"/>
    </w:rPr>
  </w:style>
  <w:style w:type="paragraph" w:styleId="a3">
    <w:name w:val="Plain Text"/>
    <w:basedOn w:val="a"/>
    <w:link w:val="Char"/>
    <w:uiPriority w:val="99"/>
    <w:rsid w:val="005C6AD3"/>
    <w:pPr>
      <w:autoSpaceDE/>
      <w:autoSpaceDN/>
      <w:adjustRightInd/>
      <w:jc w:val="both"/>
    </w:pPr>
    <w:rPr>
      <w:rFonts w:ascii="宋体" w:hAnsi="Courier New"/>
      <w:sz w:val="20"/>
      <w:szCs w:val="20"/>
    </w:rPr>
  </w:style>
  <w:style w:type="character" w:customStyle="1" w:styleId="Char">
    <w:name w:val="纯文本 Char"/>
    <w:basedOn w:val="a0"/>
    <w:link w:val="a3"/>
    <w:uiPriority w:val="99"/>
    <w:locked/>
    <w:rsid w:val="005C6AD3"/>
    <w:rPr>
      <w:rFonts w:ascii="宋体" w:eastAsia="宋体" w:hAnsi="Courier New" w:cs="Times New Roman"/>
    </w:rPr>
  </w:style>
  <w:style w:type="paragraph" w:styleId="10">
    <w:name w:val="toc 1"/>
    <w:basedOn w:val="a"/>
    <w:next w:val="a"/>
    <w:uiPriority w:val="99"/>
    <w:locked/>
    <w:rsid w:val="00722087"/>
    <w:pPr>
      <w:autoSpaceDE/>
      <w:autoSpaceDN/>
      <w:adjustRightInd/>
      <w:snapToGrid w:val="0"/>
      <w:spacing w:line="360" w:lineRule="auto"/>
    </w:pPr>
    <w:rPr>
      <w:rFonts w:ascii="等线"/>
      <w:b/>
      <w:bCs/>
      <w:caps/>
      <w:kern w:val="2"/>
      <w:szCs w:val="20"/>
    </w:rPr>
  </w:style>
  <w:style w:type="paragraph" w:styleId="a4">
    <w:name w:val="Body Text"/>
    <w:basedOn w:val="a"/>
    <w:link w:val="Char0"/>
    <w:uiPriority w:val="99"/>
    <w:rsid w:val="000B64A5"/>
    <w:pPr>
      <w:spacing w:before="36"/>
      <w:ind w:left="140"/>
    </w:pPr>
    <w:rPr>
      <w:rFonts w:ascii="宋体" w:cs="宋体"/>
    </w:rPr>
  </w:style>
  <w:style w:type="character" w:customStyle="1" w:styleId="Char0">
    <w:name w:val="正文文本 Char"/>
    <w:basedOn w:val="a0"/>
    <w:link w:val="a4"/>
    <w:uiPriority w:val="99"/>
    <w:semiHidden/>
    <w:locked/>
    <w:rsid w:val="000B64A5"/>
    <w:rPr>
      <w:rFonts w:ascii="Times New Roman" w:hAnsi="Times New Roman" w:cs="Times New Roman"/>
      <w:kern w:val="0"/>
      <w:sz w:val="24"/>
      <w:szCs w:val="24"/>
    </w:rPr>
  </w:style>
  <w:style w:type="paragraph" w:customStyle="1" w:styleId="Heading11">
    <w:name w:val="Heading 11"/>
    <w:basedOn w:val="a"/>
    <w:uiPriority w:val="99"/>
    <w:rsid w:val="000B64A5"/>
    <w:pPr>
      <w:ind w:left="2328"/>
      <w:outlineLvl w:val="0"/>
    </w:pPr>
    <w:rPr>
      <w:rFonts w:ascii="新宋体" w:eastAsia="新宋体" w:cs="新宋体"/>
      <w:b/>
      <w:bCs/>
      <w:sz w:val="36"/>
      <w:szCs w:val="36"/>
    </w:rPr>
  </w:style>
  <w:style w:type="paragraph" w:customStyle="1" w:styleId="Heading21">
    <w:name w:val="Heading 21"/>
    <w:basedOn w:val="a"/>
    <w:uiPriority w:val="99"/>
    <w:rsid w:val="000B64A5"/>
    <w:pPr>
      <w:outlineLvl w:val="1"/>
    </w:pPr>
    <w:rPr>
      <w:rFonts w:ascii="Microsoft JhengHei" w:eastAsia="Microsoft JhengHei" w:cs="Microsoft JhengHei"/>
      <w:b/>
      <w:bCs/>
      <w:sz w:val="28"/>
      <w:szCs w:val="28"/>
    </w:rPr>
  </w:style>
  <w:style w:type="paragraph" w:customStyle="1" w:styleId="Heading31">
    <w:name w:val="Heading 31"/>
    <w:basedOn w:val="a"/>
    <w:uiPriority w:val="99"/>
    <w:rsid w:val="000B64A5"/>
    <w:pPr>
      <w:ind w:left="140"/>
      <w:outlineLvl w:val="2"/>
    </w:pPr>
    <w:rPr>
      <w:rFonts w:ascii="Microsoft JhengHei" w:eastAsia="Microsoft JhengHei" w:cs="Microsoft JhengHei"/>
      <w:b/>
      <w:bCs/>
    </w:rPr>
  </w:style>
  <w:style w:type="paragraph" w:styleId="a5">
    <w:name w:val="List Paragraph"/>
    <w:basedOn w:val="a"/>
    <w:uiPriority w:val="99"/>
    <w:qFormat/>
    <w:rsid w:val="000B64A5"/>
  </w:style>
  <w:style w:type="paragraph" w:customStyle="1" w:styleId="TableParagraph">
    <w:name w:val="Table Paragraph"/>
    <w:basedOn w:val="a"/>
    <w:uiPriority w:val="99"/>
    <w:rsid w:val="000B64A5"/>
  </w:style>
  <w:style w:type="paragraph" w:styleId="a6">
    <w:name w:val="header"/>
    <w:basedOn w:val="a"/>
    <w:link w:val="Char1"/>
    <w:uiPriority w:val="99"/>
    <w:semiHidden/>
    <w:rsid w:val="008259A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locked/>
    <w:rsid w:val="008259A6"/>
    <w:rPr>
      <w:rFonts w:ascii="Times New Roman" w:hAnsi="Times New Roman" w:cs="Times New Roman"/>
      <w:kern w:val="0"/>
      <w:sz w:val="18"/>
      <w:szCs w:val="18"/>
    </w:rPr>
  </w:style>
  <w:style w:type="paragraph" w:styleId="a7">
    <w:name w:val="footer"/>
    <w:basedOn w:val="a"/>
    <w:link w:val="Char2"/>
    <w:uiPriority w:val="99"/>
    <w:semiHidden/>
    <w:rsid w:val="008259A6"/>
    <w:pPr>
      <w:tabs>
        <w:tab w:val="center" w:pos="4153"/>
        <w:tab w:val="right" w:pos="8306"/>
      </w:tabs>
      <w:snapToGrid w:val="0"/>
    </w:pPr>
    <w:rPr>
      <w:sz w:val="18"/>
      <w:szCs w:val="18"/>
    </w:rPr>
  </w:style>
  <w:style w:type="character" w:customStyle="1" w:styleId="Char2">
    <w:name w:val="页脚 Char"/>
    <w:basedOn w:val="a0"/>
    <w:link w:val="a7"/>
    <w:uiPriority w:val="99"/>
    <w:semiHidden/>
    <w:locked/>
    <w:rsid w:val="008259A6"/>
    <w:rPr>
      <w:rFonts w:ascii="Times New Roman" w:hAnsi="Times New Roman" w:cs="Times New Roman"/>
      <w:kern w:val="0"/>
      <w:sz w:val="18"/>
      <w:szCs w:val="18"/>
    </w:rPr>
  </w:style>
  <w:style w:type="paragraph" w:styleId="a8">
    <w:name w:val="Balloon Text"/>
    <w:basedOn w:val="a"/>
    <w:link w:val="Char3"/>
    <w:uiPriority w:val="99"/>
    <w:semiHidden/>
    <w:rsid w:val="000C1B1E"/>
    <w:rPr>
      <w:sz w:val="18"/>
      <w:szCs w:val="18"/>
    </w:rPr>
  </w:style>
  <w:style w:type="character" w:customStyle="1" w:styleId="Char3">
    <w:name w:val="批注框文本 Char"/>
    <w:basedOn w:val="a0"/>
    <w:link w:val="a8"/>
    <w:uiPriority w:val="99"/>
    <w:semiHidden/>
    <w:locked/>
    <w:rsid w:val="000C1B1E"/>
    <w:rPr>
      <w:rFonts w:ascii="Times New Roman" w:hAnsi="Times New Roman" w:cs="Times New Roman"/>
      <w:kern w:val="0"/>
      <w:sz w:val="18"/>
      <w:szCs w:val="18"/>
    </w:rPr>
  </w:style>
  <w:style w:type="paragraph" w:styleId="a9">
    <w:name w:val="Body Text Indent"/>
    <w:basedOn w:val="a"/>
    <w:link w:val="Char4"/>
    <w:uiPriority w:val="99"/>
    <w:semiHidden/>
    <w:rsid w:val="00FA4791"/>
    <w:pPr>
      <w:spacing w:after="120"/>
      <w:ind w:leftChars="200" w:left="420"/>
    </w:pPr>
  </w:style>
  <w:style w:type="character" w:customStyle="1" w:styleId="Char4">
    <w:name w:val="正文文本缩进 Char"/>
    <w:basedOn w:val="a0"/>
    <w:link w:val="a9"/>
    <w:uiPriority w:val="99"/>
    <w:semiHidden/>
    <w:locked/>
    <w:rsid w:val="00FA4791"/>
    <w:rPr>
      <w:rFonts w:ascii="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1182</Words>
  <Characters>6739</Characters>
  <Application>Microsoft Office Word</Application>
  <DocSecurity>0</DocSecurity>
  <Lines>56</Lines>
  <Paragraphs>15</Paragraphs>
  <ScaleCrop>false</ScaleCrop>
  <Company>Microsoft</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麦</dc:creator>
  <cp:keywords/>
  <dc:description/>
  <cp:lastModifiedBy>Administrator</cp:lastModifiedBy>
  <cp:revision>14</cp:revision>
  <cp:lastPrinted>2022-10-13T08:08:00Z</cp:lastPrinted>
  <dcterms:created xsi:type="dcterms:W3CDTF">2022-10-12T08:20:00Z</dcterms:created>
  <dcterms:modified xsi:type="dcterms:W3CDTF">2022-10-14T07:57:00Z</dcterms:modified>
</cp:coreProperties>
</file>